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D3" w:rsidRPr="00707C87" w:rsidRDefault="009E70D3" w:rsidP="009E70D3">
      <w:pPr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7C8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«Яна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Булякская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основная </w:t>
      </w:r>
      <w:r w:rsidRPr="00707C87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школа»                                                                           </w:t>
      </w:r>
      <w:proofErr w:type="spellStart"/>
      <w:r w:rsidRPr="00707C87"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 w:rsidRPr="00707C8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Республики Татарстан</w:t>
      </w: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E70D3" w:rsidRPr="00384372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372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7C87">
        <w:rPr>
          <w:rFonts w:ascii="Times New Roman" w:eastAsia="Calibri" w:hAnsi="Times New Roman" w:cs="Times New Roman"/>
          <w:sz w:val="24"/>
          <w:szCs w:val="24"/>
          <w:lang w:eastAsia="en-US"/>
        </w:rPr>
        <w:t>учебного  предмета</w:t>
      </w:r>
    </w:p>
    <w:p w:rsidR="009E70D3" w:rsidRPr="00707C87" w:rsidRDefault="009E70D3" w:rsidP="009E7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обществознание</w:t>
      </w: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70D3" w:rsidRPr="00707C87" w:rsidRDefault="009E70D3" w:rsidP="009E7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07C87">
        <w:rPr>
          <w:rFonts w:ascii="Times New Roman" w:eastAsia="Times New Roman" w:hAnsi="Times New Roman" w:cs="Times New Roman"/>
          <w:sz w:val="24"/>
          <w:szCs w:val="24"/>
        </w:rPr>
        <w:t>Уровень образования (класс):</w:t>
      </w:r>
      <w:r w:rsidRPr="00707C87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основное общее образование 5-9 классы.</w:t>
      </w: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</w:pPr>
    </w:p>
    <w:p w:rsidR="009E70D3" w:rsidRPr="00707C87" w:rsidRDefault="009E70D3" w:rsidP="009E70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8"/>
        <w:gridCol w:w="5453"/>
      </w:tblGrid>
      <w:tr w:rsidR="009E70D3" w:rsidRPr="00707C87" w:rsidTr="00892C09">
        <w:tc>
          <w:tcPr>
            <w:tcW w:w="4361" w:type="dxa"/>
          </w:tcPr>
          <w:p w:rsidR="009E70D3" w:rsidRPr="00707C87" w:rsidRDefault="009E70D3" w:rsidP="00892C0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9E70D3" w:rsidRPr="00707C87" w:rsidRDefault="009E70D3" w:rsidP="00892C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Разработано:</w:t>
            </w:r>
            <w:r w:rsidRPr="00707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естественно-математического цикла</w:t>
            </w:r>
          </w:p>
          <w:p w:rsidR="009E70D3" w:rsidRPr="00707C87" w:rsidRDefault="009E70D3" w:rsidP="00892C0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E70D3" w:rsidRPr="00707C87" w:rsidRDefault="009E70D3" w:rsidP="00892C0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C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9E70D3" w:rsidRPr="00707C87" w:rsidRDefault="009E70D3" w:rsidP="009E70D3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Verdana" w:eastAsia="Calibri" w:hAnsi="Verdana" w:cs="Verdana"/>
          <w:b/>
          <w:spacing w:val="-2"/>
          <w:sz w:val="26"/>
          <w:szCs w:val="26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Pr="00707C87" w:rsidRDefault="009E70D3" w:rsidP="009E70D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Verdana"/>
          <w:b/>
          <w:spacing w:val="-2"/>
          <w:sz w:val="24"/>
          <w:szCs w:val="24"/>
          <w:lang w:eastAsia="en-US"/>
        </w:rPr>
      </w:pPr>
    </w:p>
    <w:p w:rsidR="009E70D3" w:rsidRDefault="009E70D3" w:rsidP="009E70D3">
      <w:pPr>
        <w:pStyle w:val="a3"/>
        <w:spacing w:line="240" w:lineRule="auto"/>
        <w:ind w:right="-13" w:firstLine="0"/>
        <w:jc w:val="both"/>
        <w:rPr>
          <w:rFonts w:eastAsia="Calibri" w:cs="Verdana"/>
          <w:b/>
          <w:spacing w:val="-2"/>
          <w:sz w:val="24"/>
          <w:szCs w:val="24"/>
        </w:rPr>
      </w:pPr>
    </w:p>
    <w:p w:rsidR="009E70D3" w:rsidRDefault="009E70D3" w:rsidP="009E70D3">
      <w:pPr>
        <w:pStyle w:val="a3"/>
        <w:spacing w:line="240" w:lineRule="auto"/>
        <w:ind w:right="-13" w:firstLine="0"/>
        <w:jc w:val="both"/>
        <w:rPr>
          <w:color w:val="000000"/>
          <w:sz w:val="22"/>
          <w:szCs w:val="22"/>
        </w:rPr>
      </w:pPr>
    </w:p>
    <w:p w:rsidR="009E70D3" w:rsidRDefault="009E70D3" w:rsidP="009E70D3">
      <w:pPr>
        <w:pStyle w:val="a3"/>
        <w:spacing w:line="240" w:lineRule="auto"/>
        <w:ind w:right="-13" w:firstLine="0"/>
        <w:jc w:val="both"/>
        <w:rPr>
          <w:color w:val="000000"/>
          <w:sz w:val="22"/>
          <w:szCs w:val="22"/>
        </w:rPr>
      </w:pPr>
    </w:p>
    <w:p w:rsidR="009E70D3" w:rsidRPr="006B4412" w:rsidRDefault="009E70D3" w:rsidP="009E70D3">
      <w:pPr>
        <w:pStyle w:val="a3"/>
        <w:spacing w:line="240" w:lineRule="auto"/>
        <w:ind w:right="-13" w:firstLine="567"/>
        <w:jc w:val="both"/>
        <w:rPr>
          <w:sz w:val="24"/>
          <w:szCs w:val="24"/>
        </w:rPr>
      </w:pPr>
      <w:r w:rsidRPr="006B4412">
        <w:rPr>
          <w:color w:val="000000"/>
          <w:sz w:val="24"/>
          <w:szCs w:val="24"/>
        </w:rPr>
        <w:t xml:space="preserve">Настоящая рабочая программа по обществознанию для уровня основного общего образования составлена в соответствии с </w:t>
      </w:r>
      <w:r w:rsidRPr="006B4412">
        <w:rPr>
          <w:sz w:val="24"/>
          <w:szCs w:val="24"/>
        </w:rPr>
        <w:t>требованиями  Федерального государ</w:t>
      </w:r>
      <w:r w:rsidRPr="006B4412">
        <w:rPr>
          <w:sz w:val="24"/>
          <w:szCs w:val="24"/>
        </w:rPr>
        <w:softHyphen/>
        <w:t>ственного образовательного стандарта основного общего об</w:t>
      </w:r>
      <w:r w:rsidRPr="006B4412">
        <w:rPr>
          <w:sz w:val="24"/>
          <w:szCs w:val="24"/>
        </w:rPr>
        <w:softHyphen/>
        <w:t xml:space="preserve">разования, на основе Примерной программы по учебному предмету «Обществознание», с учетом авторской программы </w:t>
      </w:r>
      <w:r w:rsidRPr="006B4412">
        <w:rPr>
          <w:color w:val="000000"/>
          <w:sz w:val="24"/>
          <w:szCs w:val="24"/>
          <w:shd w:val="clear" w:color="auto" w:fill="FFFFFF"/>
        </w:rPr>
        <w:t>под редакцией Л. Н. Боголюбова.</w:t>
      </w:r>
      <w:r w:rsidRPr="006B4412">
        <w:rPr>
          <w:rFonts w:eastAsia="Times New Roman"/>
          <w:sz w:val="24"/>
          <w:szCs w:val="24"/>
        </w:rPr>
        <w:t xml:space="preserve"> 5-9 классы, Москва</w:t>
      </w:r>
      <w:proofErr w:type="gramStart"/>
      <w:r w:rsidRPr="006B4412">
        <w:rPr>
          <w:rFonts w:eastAsia="Times New Roman"/>
          <w:sz w:val="24"/>
          <w:szCs w:val="24"/>
        </w:rPr>
        <w:t xml:space="preserve">.: </w:t>
      </w:r>
      <w:proofErr w:type="gramEnd"/>
      <w:r w:rsidRPr="006B4412">
        <w:rPr>
          <w:rFonts w:eastAsia="Times New Roman"/>
          <w:sz w:val="24"/>
          <w:szCs w:val="24"/>
        </w:rPr>
        <w:t>Просвещение, 2014 г.</w:t>
      </w:r>
    </w:p>
    <w:p w:rsidR="009E70D3" w:rsidRPr="006B4412" w:rsidRDefault="009E70D3" w:rsidP="009E70D3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color w:val="FF0000"/>
          <w:sz w:val="24"/>
          <w:szCs w:val="24"/>
        </w:rPr>
      </w:pPr>
    </w:p>
    <w:p w:rsidR="009E70D3" w:rsidRPr="006B4412" w:rsidRDefault="009E70D3" w:rsidP="009E70D3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sz w:val="24"/>
          <w:szCs w:val="24"/>
        </w:rPr>
      </w:pPr>
      <w:r w:rsidRPr="006B4412">
        <w:rPr>
          <w:sz w:val="24"/>
          <w:szCs w:val="24"/>
        </w:rPr>
        <w:t xml:space="preserve">Реализуется предметная линия учебников УМК под редакцией </w:t>
      </w:r>
      <w:r w:rsidRPr="006B4412">
        <w:rPr>
          <w:color w:val="000000"/>
          <w:sz w:val="24"/>
          <w:szCs w:val="24"/>
          <w:shd w:val="clear" w:color="auto" w:fill="FFFFFF"/>
        </w:rPr>
        <w:t>Л. Н. Боголюбова.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835"/>
        <w:gridCol w:w="3118"/>
      </w:tblGrid>
      <w:tr w:rsidR="009E70D3" w:rsidRPr="006B4412" w:rsidTr="00892C09">
        <w:tc>
          <w:tcPr>
            <w:tcW w:w="817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835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118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9E70D3" w:rsidRPr="006B4412" w:rsidTr="00892C09">
        <w:tc>
          <w:tcPr>
            <w:tcW w:w="817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 xml:space="preserve">Под редакцией Л.Н. Боголюбова, Л. Ф. Ивановой. </w:t>
            </w:r>
          </w:p>
        </w:tc>
        <w:tc>
          <w:tcPr>
            <w:tcW w:w="3118" w:type="dxa"/>
          </w:tcPr>
          <w:p w:rsidR="009E70D3" w:rsidRPr="006B4412" w:rsidRDefault="009E70D3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12">
              <w:rPr>
                <w:rFonts w:ascii="Times New Roman" w:hAnsi="Times New Roman" w:cs="Times New Roman"/>
                <w:sz w:val="24"/>
                <w:szCs w:val="24"/>
              </w:rPr>
              <w:t>М.: Просвещение, 2016</w:t>
            </w:r>
          </w:p>
        </w:tc>
      </w:tr>
      <w:tr w:rsidR="009E70D3" w:rsidRPr="006B4412" w:rsidTr="00892C09">
        <w:tc>
          <w:tcPr>
            <w:tcW w:w="817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Под редакцией Л.Н. Боголюбова, Л. Ф. Ивановой.</w:t>
            </w:r>
          </w:p>
        </w:tc>
        <w:tc>
          <w:tcPr>
            <w:tcW w:w="3118" w:type="dxa"/>
          </w:tcPr>
          <w:p w:rsidR="009E70D3" w:rsidRPr="006B4412" w:rsidRDefault="009E70D3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12">
              <w:rPr>
                <w:rFonts w:ascii="Times New Roman" w:hAnsi="Times New Roman" w:cs="Times New Roman"/>
                <w:sz w:val="24"/>
                <w:szCs w:val="24"/>
              </w:rPr>
              <w:t>М.: Просвещение, 2017</w:t>
            </w:r>
          </w:p>
        </w:tc>
      </w:tr>
      <w:tr w:rsidR="009E70D3" w:rsidRPr="006B4412" w:rsidTr="00892C09">
        <w:tc>
          <w:tcPr>
            <w:tcW w:w="817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Под редакцией Л.Н. Боголюбова</w:t>
            </w:r>
          </w:p>
        </w:tc>
        <w:tc>
          <w:tcPr>
            <w:tcW w:w="3118" w:type="dxa"/>
          </w:tcPr>
          <w:p w:rsidR="009E70D3" w:rsidRPr="006B4412" w:rsidRDefault="009E70D3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12">
              <w:rPr>
                <w:rFonts w:ascii="Times New Roman" w:hAnsi="Times New Roman" w:cs="Times New Roman"/>
                <w:sz w:val="24"/>
                <w:szCs w:val="24"/>
              </w:rPr>
              <w:t>М.: Просвещение, 2018</w:t>
            </w:r>
          </w:p>
        </w:tc>
      </w:tr>
      <w:tr w:rsidR="009E70D3" w:rsidRPr="006B4412" w:rsidTr="00892C09">
        <w:tc>
          <w:tcPr>
            <w:tcW w:w="817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9E70D3" w:rsidRPr="006B4412" w:rsidRDefault="009E70D3" w:rsidP="00892C09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6B4412">
              <w:rPr>
                <w:sz w:val="24"/>
                <w:szCs w:val="24"/>
              </w:rPr>
              <w:t>Под редакцией Л.Н. Боголюбова</w:t>
            </w:r>
          </w:p>
        </w:tc>
        <w:tc>
          <w:tcPr>
            <w:tcW w:w="3118" w:type="dxa"/>
          </w:tcPr>
          <w:p w:rsidR="009E70D3" w:rsidRPr="006B4412" w:rsidRDefault="009E70D3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412">
              <w:rPr>
                <w:rFonts w:ascii="Times New Roman" w:hAnsi="Times New Roman" w:cs="Times New Roman"/>
                <w:sz w:val="24"/>
                <w:szCs w:val="24"/>
              </w:rPr>
              <w:t>М.: Просвещение, 2019</w:t>
            </w:r>
          </w:p>
        </w:tc>
      </w:tr>
    </w:tbl>
    <w:p w:rsidR="009E70D3" w:rsidRPr="006B4412" w:rsidRDefault="009E70D3" w:rsidP="009E70D3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4"/>
          <w:szCs w:val="24"/>
        </w:rPr>
      </w:pPr>
    </w:p>
    <w:p w:rsidR="009E70D3" w:rsidRPr="006B4412" w:rsidRDefault="009E70D3" w:rsidP="009E70D3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4"/>
          <w:szCs w:val="24"/>
        </w:rPr>
      </w:pPr>
      <w:r w:rsidRPr="006B4412">
        <w:rPr>
          <w:rFonts w:eastAsia="Times New Roman"/>
          <w:sz w:val="24"/>
          <w:szCs w:val="24"/>
        </w:rPr>
        <w:t>Раб</w:t>
      </w:r>
      <w:r w:rsidR="00461190">
        <w:rPr>
          <w:rFonts w:eastAsia="Times New Roman"/>
          <w:sz w:val="24"/>
          <w:szCs w:val="24"/>
        </w:rPr>
        <w:t>очая программа рассчитана на 170</w:t>
      </w:r>
      <w:bookmarkStart w:id="0" w:name="_GoBack"/>
      <w:bookmarkEnd w:id="0"/>
      <w:r w:rsidRPr="006B4412">
        <w:rPr>
          <w:rFonts w:eastAsia="Times New Roman"/>
          <w:sz w:val="24"/>
          <w:szCs w:val="24"/>
        </w:rPr>
        <w:t xml:space="preserve"> ч.</w:t>
      </w:r>
    </w:p>
    <w:p w:rsidR="009E70D3" w:rsidRPr="00D379F5" w:rsidRDefault="009E70D3" w:rsidP="009E70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E70D3" w:rsidRPr="004E22AA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E22AA">
        <w:rPr>
          <w:rFonts w:ascii="Times New Roman" w:eastAsia="Calibri" w:hAnsi="Times New Roman" w:cs="Times New Roman"/>
          <w:b/>
          <w:sz w:val="24"/>
        </w:rPr>
        <w:t>Планируемые результаты освоения учебного предмета</w:t>
      </w:r>
    </w:p>
    <w:p w:rsidR="009E70D3" w:rsidRPr="00D379F5" w:rsidRDefault="009E70D3" w:rsidP="009E70D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E70D3" w:rsidRPr="005514AF" w:rsidRDefault="009E70D3" w:rsidP="009E70D3">
      <w:pPr>
        <w:pStyle w:val="2"/>
        <w:spacing w:line="240" w:lineRule="auto"/>
        <w:ind w:firstLine="0"/>
        <w:contextualSpacing/>
        <w:jc w:val="center"/>
        <w:rPr>
          <w:rStyle w:val="20"/>
          <w:b/>
          <w:sz w:val="24"/>
          <w:szCs w:val="24"/>
        </w:rPr>
      </w:pPr>
      <w:r w:rsidRPr="005514AF">
        <w:rPr>
          <w:rStyle w:val="20"/>
          <w:sz w:val="24"/>
          <w:szCs w:val="24"/>
        </w:rPr>
        <w:t>6 класс</w:t>
      </w:r>
    </w:p>
    <w:p w:rsidR="009E70D3" w:rsidRPr="008F596F" w:rsidRDefault="009E70D3" w:rsidP="009E70D3">
      <w:pPr>
        <w:pStyle w:val="a3"/>
        <w:shd w:val="clear" w:color="auto" w:fill="auto"/>
        <w:spacing w:line="240" w:lineRule="auto"/>
        <w:ind w:right="20" w:firstLine="0"/>
        <w:rPr>
          <w:rStyle w:val="1"/>
          <w:b/>
          <w:sz w:val="24"/>
          <w:szCs w:val="24"/>
        </w:rPr>
      </w:pPr>
      <w:r w:rsidRPr="008F596F">
        <w:rPr>
          <w:rStyle w:val="1"/>
          <w:sz w:val="24"/>
          <w:szCs w:val="24"/>
        </w:rPr>
        <w:t>Личностные результаты</w:t>
      </w:r>
    </w:p>
    <w:p w:rsidR="009E70D3" w:rsidRPr="008F596F" w:rsidRDefault="009E70D3" w:rsidP="009E70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  учащихся  будут сформированы: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</w:t>
      </w:r>
      <w:r>
        <w:rPr>
          <w:rFonts w:ascii="Times New Roman" w:eastAsia="Calibri" w:hAnsi="Times New Roman" w:cs="Times New Roman"/>
          <w:sz w:val="24"/>
          <w:szCs w:val="24"/>
        </w:rPr>
        <w:t>ременной России); понимание</w:t>
      </w: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lastRenderedPageBreak/>
        <w:t>Учащийсяполучит</w:t>
      </w:r>
      <w:proofErr w:type="spellEnd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возможность для формирования: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F596F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F596F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F596F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-фиксировать и анализировать динамику собственных образовательных результатов.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9E70D3" w:rsidRPr="008F596F" w:rsidRDefault="009E70D3" w:rsidP="009E70D3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-принимать позицию собеседника, понимая позицию другого, различать в его речи: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мнение (точку зрения), доказательство (аргументы), факты; гипотезы, аксиомы, теории;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E70D3" w:rsidRPr="008F596F" w:rsidRDefault="009E70D3" w:rsidP="009E70D3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E70D3" w:rsidRPr="00E830E8" w:rsidRDefault="009E70D3" w:rsidP="009E70D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E70D3" w:rsidRDefault="009E70D3" w:rsidP="009E70D3">
      <w:pPr>
        <w:shd w:val="clear" w:color="auto" w:fill="FFFFFF"/>
        <w:tabs>
          <w:tab w:val="left" w:pos="1023"/>
        </w:tabs>
        <w:spacing w:line="240" w:lineRule="auto"/>
        <w:ind w:left="709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Предметные</w:t>
      </w:r>
      <w:r w:rsidRPr="00F04429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результаты:</w:t>
      </w:r>
    </w:p>
    <w:p w:rsidR="009E70D3" w:rsidRPr="00FC3412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C341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9E70D3" w:rsidRPr="0089131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FC3412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C3412">
        <w:rPr>
          <w:rFonts w:ascii="Times New Roman" w:hAnsi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9E70D3" w:rsidRPr="00FC3412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9E70D3" w:rsidRPr="00FC3412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9E70D3" w:rsidRPr="00FC3412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9E70D3" w:rsidRPr="00FC3412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приводить примеры основных видов деятельности человека;</w:t>
      </w:r>
    </w:p>
    <w:p w:rsidR="009E70D3" w:rsidRPr="00FC3412" w:rsidRDefault="009E70D3" w:rsidP="009E70D3">
      <w:pPr>
        <w:numPr>
          <w:ilvl w:val="0"/>
          <w:numId w:val="1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9E70D3" w:rsidRPr="00891313" w:rsidRDefault="009E70D3" w:rsidP="009E70D3">
      <w:pPr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FC3412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3412">
        <w:rPr>
          <w:rFonts w:ascii="Times New Roman" w:hAnsi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9E70D3" w:rsidRPr="00FC3412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3412">
        <w:rPr>
          <w:rFonts w:ascii="Times New Roman" w:hAnsi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9E70D3" w:rsidRPr="00FC3412" w:rsidRDefault="009E70D3" w:rsidP="009E70D3">
      <w:pPr>
        <w:numPr>
          <w:ilvl w:val="0"/>
          <w:numId w:val="4"/>
        </w:numPr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3412">
        <w:rPr>
          <w:rFonts w:ascii="Times New Roman" w:hAnsi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9E70D3" w:rsidRPr="00FC3412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3412">
        <w:rPr>
          <w:rFonts w:ascii="Times New Roman" w:hAnsi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9E70D3" w:rsidRPr="00FC3412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FC341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9E70D3" w:rsidRPr="00891313" w:rsidRDefault="009E70D3" w:rsidP="009E70D3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FC3412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характеризовать основные нормы морали;</w:t>
      </w:r>
    </w:p>
    <w:p w:rsidR="009E70D3" w:rsidRPr="00FC3412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lastRenderedPageBreak/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9E70D3" w:rsidRPr="00FC3412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3412">
        <w:rPr>
          <w:rFonts w:ascii="Times New Roman" w:hAnsi="Times New Roman"/>
          <w:sz w:val="24"/>
          <w:szCs w:val="24"/>
        </w:rPr>
        <w:t>раскрывать сущность процесса социализации личности;</w:t>
      </w:r>
    </w:p>
    <w:p w:rsidR="009E70D3" w:rsidRPr="00891313" w:rsidRDefault="009E70D3" w:rsidP="009E70D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Default="009E70D3" w:rsidP="009E70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3412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9E70D3" w:rsidRDefault="009E70D3" w:rsidP="009E70D3">
      <w:pPr>
        <w:shd w:val="clear" w:color="auto" w:fill="FFFFFF"/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E70D3" w:rsidRDefault="009E70D3" w:rsidP="009E70D3">
      <w:pPr>
        <w:shd w:val="clear" w:color="auto" w:fill="FFFFFF"/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E70D3" w:rsidRDefault="009E70D3" w:rsidP="009E70D3">
      <w:pPr>
        <w:shd w:val="clear" w:color="auto" w:fill="FFFFFF"/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E70D3" w:rsidRPr="007D2629" w:rsidRDefault="009E70D3" w:rsidP="009E70D3">
      <w:pPr>
        <w:shd w:val="clear" w:color="auto" w:fill="FFFFFF"/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E70D3" w:rsidRDefault="009E70D3" w:rsidP="009E70D3">
      <w:pPr>
        <w:pStyle w:val="2"/>
        <w:spacing w:line="240" w:lineRule="auto"/>
        <w:ind w:firstLine="0"/>
        <w:contextualSpacing/>
        <w:jc w:val="center"/>
        <w:rPr>
          <w:rStyle w:val="20"/>
          <w:sz w:val="24"/>
          <w:szCs w:val="24"/>
        </w:rPr>
      </w:pPr>
      <w:r w:rsidRPr="00E830E8">
        <w:t>7 класс</w:t>
      </w:r>
    </w:p>
    <w:p w:rsidR="009E70D3" w:rsidRPr="008F596F" w:rsidRDefault="009E70D3" w:rsidP="009E70D3">
      <w:pPr>
        <w:pStyle w:val="a3"/>
        <w:shd w:val="clear" w:color="auto" w:fill="auto"/>
        <w:spacing w:line="240" w:lineRule="auto"/>
        <w:ind w:right="20" w:firstLine="0"/>
        <w:rPr>
          <w:rStyle w:val="1"/>
          <w:b/>
          <w:sz w:val="24"/>
          <w:szCs w:val="24"/>
        </w:rPr>
      </w:pPr>
      <w:r w:rsidRPr="008F596F">
        <w:rPr>
          <w:rStyle w:val="1"/>
          <w:sz w:val="24"/>
          <w:szCs w:val="24"/>
        </w:rPr>
        <w:t>Личностные результаты</w:t>
      </w:r>
    </w:p>
    <w:p w:rsidR="009E70D3" w:rsidRPr="008F596F" w:rsidRDefault="009E70D3" w:rsidP="009E70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  учащихся  будут сформированы: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70D3" w:rsidRPr="007D2629" w:rsidRDefault="009E70D3" w:rsidP="009E70D3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Учащийсяполучит</w:t>
      </w:r>
      <w:proofErr w:type="spellEnd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возможность для формирования: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9E70D3" w:rsidRPr="008F596F" w:rsidRDefault="009E70D3" w:rsidP="009E70D3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критерии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, и наоборот;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E70D3" w:rsidRPr="008F596F" w:rsidRDefault="009E70D3" w:rsidP="009E70D3">
      <w:p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9E70D3" w:rsidRPr="008F596F" w:rsidRDefault="009E70D3" w:rsidP="009E70D3">
      <w:p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9E70D3" w:rsidRPr="008F596F" w:rsidRDefault="009E70D3" w:rsidP="009E70D3">
      <w:pPr>
        <w:widowControl w:val="0"/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E70D3" w:rsidRPr="008F596F" w:rsidRDefault="009E70D3" w:rsidP="009E70D3">
      <w:pPr>
        <w:widowControl w:val="0"/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E70D3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</w:t>
      </w:r>
      <w:r>
        <w:rPr>
          <w:rFonts w:ascii="Times New Roman" w:eastAsia="Calibri" w:hAnsi="Times New Roman" w:cs="Times New Roman"/>
          <w:sz w:val="24"/>
          <w:szCs w:val="24"/>
        </w:rPr>
        <w:t>огласовывать его с собеседником.</w:t>
      </w:r>
    </w:p>
    <w:p w:rsidR="009E70D3" w:rsidRPr="007D2629" w:rsidRDefault="009E70D3" w:rsidP="009E70D3">
      <w:pPr>
        <w:widowControl w:val="0"/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6845DE" w:rsidRDefault="009E70D3" w:rsidP="009E70D3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845DE">
        <w:rPr>
          <w:rFonts w:ascii="Times New Roman" w:hAnsi="Times New Roman"/>
          <w:b/>
          <w:sz w:val="24"/>
          <w:szCs w:val="24"/>
          <w:u w:val="single"/>
        </w:rPr>
        <w:t>Предметные</w:t>
      </w:r>
    </w:p>
    <w:p w:rsidR="009E70D3" w:rsidRPr="003D429E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Общество</w:t>
      </w:r>
    </w:p>
    <w:p w:rsidR="009E70D3" w:rsidRPr="00891313" w:rsidRDefault="009E70D3" w:rsidP="009E70D3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3D429E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9E70D3" w:rsidRPr="003D429E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9E70D3" w:rsidRPr="003D429E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9E70D3" w:rsidRPr="003D429E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9E70D3" w:rsidRPr="00891313" w:rsidRDefault="009E70D3" w:rsidP="009E70D3">
      <w:pPr>
        <w:shd w:val="clear" w:color="auto" w:fill="FFFFFF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3D429E" w:rsidRDefault="009E70D3" w:rsidP="009E70D3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D429E">
        <w:rPr>
          <w:rFonts w:ascii="Times New Roman" w:hAnsi="Times New Roman"/>
          <w:i/>
          <w:sz w:val="24"/>
          <w:szCs w:val="24"/>
        </w:rPr>
        <w:lastRenderedPageBreak/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9E70D3" w:rsidRPr="003D429E" w:rsidRDefault="009E70D3" w:rsidP="009E70D3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D429E">
        <w:rPr>
          <w:rFonts w:ascii="Times New Roman" w:hAnsi="Times New Roman"/>
          <w:i/>
          <w:sz w:val="24"/>
          <w:szCs w:val="24"/>
        </w:rPr>
        <w:t>осознанно содействовать защите природы.</w:t>
      </w:r>
    </w:p>
    <w:p w:rsidR="009E70D3" w:rsidRPr="003D429E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Социальные нормы</w:t>
      </w:r>
    </w:p>
    <w:p w:rsidR="009E70D3" w:rsidRPr="00891313" w:rsidRDefault="009E70D3" w:rsidP="009E70D3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3D429E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D429E">
        <w:rPr>
          <w:rFonts w:ascii="Times New Roman" w:hAnsi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9E70D3" w:rsidRPr="003D429E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D429E">
        <w:rPr>
          <w:rFonts w:ascii="Times New Roman" w:hAnsi="Times New Roman"/>
          <w:sz w:val="24"/>
          <w:szCs w:val="24"/>
        </w:rPr>
        <w:t>различать отдельные виды социальных норм;</w:t>
      </w:r>
    </w:p>
    <w:p w:rsidR="009E70D3" w:rsidRPr="003D429E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D429E">
        <w:rPr>
          <w:rFonts w:ascii="Times New Roman" w:hAnsi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9E70D3" w:rsidRPr="003D429E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D429E">
        <w:rPr>
          <w:rFonts w:ascii="Times New Roman" w:hAnsi="Times New Roman"/>
          <w:sz w:val="24"/>
          <w:szCs w:val="24"/>
        </w:rPr>
        <w:t>раскрывать сущность процесса социализации личности;</w:t>
      </w:r>
    </w:p>
    <w:p w:rsidR="009E70D3" w:rsidRPr="00891313" w:rsidRDefault="009E70D3" w:rsidP="009E70D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3D429E" w:rsidRDefault="009E70D3" w:rsidP="009E70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D429E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9E70D3" w:rsidRPr="003D429E" w:rsidRDefault="009E70D3" w:rsidP="009E70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D429E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9E70D3" w:rsidRPr="003D429E" w:rsidRDefault="009E70D3" w:rsidP="009E70D3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D429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Гражданин и государство</w:t>
      </w:r>
    </w:p>
    <w:p w:rsidR="009E70D3" w:rsidRPr="00891313" w:rsidRDefault="009E70D3" w:rsidP="009E70D3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>Учащийся научится:</w:t>
      </w:r>
    </w:p>
    <w:p w:rsidR="009E70D3" w:rsidRPr="003D429E" w:rsidRDefault="009E70D3" w:rsidP="009E70D3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9E70D3" w:rsidRPr="003D429E" w:rsidRDefault="009E70D3" w:rsidP="009E70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9E70D3" w:rsidRPr="003D429E" w:rsidRDefault="009E70D3" w:rsidP="009E70D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9E70D3" w:rsidRPr="00891313" w:rsidRDefault="009E70D3" w:rsidP="009E70D3">
      <w:pPr>
        <w:tabs>
          <w:tab w:val="left" w:pos="1200"/>
        </w:tabs>
        <w:spacing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>Учащийся получит возможность научиться:</w:t>
      </w:r>
    </w:p>
    <w:p w:rsidR="009E70D3" w:rsidRPr="003D429E" w:rsidRDefault="009E70D3" w:rsidP="009E70D3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9E70D3" w:rsidRPr="003D429E" w:rsidRDefault="009E70D3" w:rsidP="009E70D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3D429E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3D429E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9E70D3" w:rsidRPr="003D429E" w:rsidRDefault="009E70D3" w:rsidP="009E70D3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D429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Основы российского законодательства</w:t>
      </w:r>
    </w:p>
    <w:p w:rsidR="009E70D3" w:rsidRPr="00891313" w:rsidRDefault="009E70D3" w:rsidP="009E70D3">
      <w:pPr>
        <w:tabs>
          <w:tab w:val="left" w:pos="994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3D429E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9E70D3" w:rsidRPr="003D429E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9E70D3" w:rsidRPr="003D429E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3D429E">
        <w:rPr>
          <w:rFonts w:ascii="Times New Roman" w:hAnsi="Times New Roman"/>
          <w:sz w:val="24"/>
          <w:szCs w:val="24"/>
        </w:rPr>
        <w:t>.</w:t>
      </w:r>
    </w:p>
    <w:p w:rsidR="009E70D3" w:rsidRPr="00891313" w:rsidRDefault="009E70D3" w:rsidP="009E70D3">
      <w:pPr>
        <w:tabs>
          <w:tab w:val="left" w:pos="994"/>
        </w:tabs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3D429E" w:rsidRDefault="009E70D3" w:rsidP="009E70D3">
      <w:pPr>
        <w:numPr>
          <w:ilvl w:val="0"/>
          <w:numId w:val="1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3D429E">
        <w:rPr>
          <w:rFonts w:ascii="Times New Roman" w:hAnsi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9E70D3" w:rsidRPr="003D429E" w:rsidRDefault="009E70D3" w:rsidP="009E70D3">
      <w:pPr>
        <w:numPr>
          <w:ilvl w:val="0"/>
          <w:numId w:val="1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3D429E">
        <w:rPr>
          <w:rFonts w:ascii="Times New Roman" w:hAnsi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9E70D3" w:rsidRPr="003D429E" w:rsidRDefault="009E70D3" w:rsidP="009E70D3">
      <w:pPr>
        <w:numPr>
          <w:ilvl w:val="0"/>
          <w:numId w:val="1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3D429E">
        <w:rPr>
          <w:rFonts w:ascii="Times New Roman" w:hAnsi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9E70D3" w:rsidRPr="003D429E" w:rsidRDefault="009E70D3" w:rsidP="009E70D3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D429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Экономика</w:t>
      </w:r>
    </w:p>
    <w:p w:rsidR="009E70D3" w:rsidRPr="00891313" w:rsidRDefault="009E70D3" w:rsidP="009E70D3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color w:val="000000"/>
          <w:sz w:val="24"/>
          <w:szCs w:val="24"/>
          <w:u w:val="single"/>
        </w:rPr>
        <w:t>Учащийся научится:</w:t>
      </w:r>
    </w:p>
    <w:p w:rsidR="009E70D3" w:rsidRPr="003D429E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</w:rPr>
        <w:t>объяснять проблему ограниченности экономических ресурсов;</w:t>
      </w:r>
    </w:p>
    <w:p w:rsidR="009E70D3" w:rsidRPr="003D429E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</w:rPr>
        <w:lastRenderedPageBreak/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9E70D3" w:rsidRPr="003D429E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</w:rPr>
        <w:t>раскрывать факторы, влияющие на производительность труда;</w:t>
      </w:r>
    </w:p>
    <w:p w:rsidR="009E70D3" w:rsidRPr="003D429E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>характеризовать функции денег и их роль в экономике;</w:t>
      </w:r>
    </w:p>
    <w:p w:rsidR="009E70D3" w:rsidRPr="003D429E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sz w:val="24"/>
          <w:szCs w:val="24"/>
        </w:rPr>
        <w:t xml:space="preserve">раскрывать социально-экономическую </w:t>
      </w:r>
      <w:r w:rsidRPr="003D429E">
        <w:rPr>
          <w:rFonts w:ascii="Times New Roman" w:hAnsi="Times New Roman"/>
          <w:bCs/>
          <w:color w:val="000000"/>
          <w:sz w:val="24"/>
          <w:szCs w:val="24"/>
        </w:rPr>
        <w:t>роль и функции предпринимательства;</w:t>
      </w:r>
    </w:p>
    <w:p w:rsidR="009E70D3" w:rsidRPr="003D429E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9E70D3" w:rsidRPr="003D429E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D429E">
        <w:rPr>
          <w:rFonts w:ascii="Times New Roman" w:hAnsi="Times New Roman"/>
          <w:bCs/>
          <w:color w:val="000000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9E70D3" w:rsidRPr="003D429E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D429E">
        <w:rPr>
          <w:rFonts w:ascii="Times New Roman" w:hAnsi="Times New Roman"/>
          <w:color w:val="000000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9E70D3" w:rsidRPr="003D429E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D429E">
        <w:rPr>
          <w:rFonts w:ascii="Times New Roman" w:hAnsi="Times New Roman"/>
          <w:color w:val="000000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9E70D3" w:rsidRPr="003D429E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color w:val="000000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9E70D3" w:rsidRPr="003D429E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color w:val="000000"/>
          <w:sz w:val="24"/>
          <w:szCs w:val="24"/>
        </w:rPr>
        <w:t>обосновывать связь профессионализма и жизненного успеха.</w:t>
      </w:r>
    </w:p>
    <w:p w:rsidR="009E70D3" w:rsidRPr="00891313" w:rsidRDefault="009E70D3" w:rsidP="009E70D3">
      <w:pPr>
        <w:tabs>
          <w:tab w:val="left" w:pos="1267"/>
        </w:tabs>
        <w:spacing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E70D3" w:rsidRPr="003D429E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i/>
          <w:color w:val="000000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9E70D3" w:rsidRPr="003D429E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i/>
          <w:color w:val="000000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9E70D3" w:rsidRPr="003D429E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3D429E">
        <w:rPr>
          <w:rFonts w:ascii="Times New Roman" w:hAnsi="Times New Roman"/>
          <w:bCs/>
          <w:i/>
          <w:color w:val="000000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9E70D3" w:rsidRPr="003D429E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D429E">
        <w:rPr>
          <w:rFonts w:ascii="Times New Roman" w:hAnsi="Times New Roman"/>
          <w:i/>
          <w:color w:val="000000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9E70D3" w:rsidRPr="003D429E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D429E">
        <w:rPr>
          <w:rFonts w:ascii="Times New Roman" w:hAnsi="Times New Roman"/>
          <w:i/>
          <w:color w:val="000000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9E70D3" w:rsidRPr="00E830E8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E70D3" w:rsidRPr="00E830E8" w:rsidRDefault="009E70D3" w:rsidP="009E70D3">
      <w:pPr>
        <w:pStyle w:val="2"/>
        <w:spacing w:line="240" w:lineRule="auto"/>
        <w:ind w:firstLine="0"/>
        <w:contextualSpacing/>
        <w:jc w:val="center"/>
        <w:rPr>
          <w:rStyle w:val="20"/>
          <w:sz w:val="24"/>
          <w:szCs w:val="24"/>
        </w:rPr>
      </w:pPr>
      <w:r w:rsidRPr="00E830E8">
        <w:t>8 класс</w:t>
      </w:r>
    </w:p>
    <w:p w:rsidR="009E70D3" w:rsidRPr="008F596F" w:rsidRDefault="009E70D3" w:rsidP="009E70D3">
      <w:pPr>
        <w:pStyle w:val="a3"/>
        <w:shd w:val="clear" w:color="auto" w:fill="auto"/>
        <w:spacing w:line="240" w:lineRule="auto"/>
        <w:ind w:right="20" w:firstLine="0"/>
        <w:rPr>
          <w:rStyle w:val="1"/>
          <w:b/>
          <w:sz w:val="24"/>
          <w:szCs w:val="24"/>
        </w:rPr>
      </w:pPr>
      <w:r w:rsidRPr="008F596F">
        <w:rPr>
          <w:rStyle w:val="1"/>
          <w:sz w:val="24"/>
          <w:szCs w:val="24"/>
        </w:rPr>
        <w:t>Личностные результаты</w:t>
      </w:r>
    </w:p>
    <w:p w:rsidR="009E70D3" w:rsidRPr="008F596F" w:rsidRDefault="009E70D3" w:rsidP="009E70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  учащихся  будут сформированы: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Учащийсяполучит</w:t>
      </w:r>
      <w:proofErr w:type="spellEnd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возможность для формирования: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-анализировать и обосновывать применение соответствующего инструментария для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выполнения учебной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-объяснять явления, процессы, связи и отношения, выявляемые в ходе познавательной и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, и наоборот;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необходимые ключевые поисковые слова и запросы;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-осуществлять взаимодействие с электронными поисковыми системами, словарями;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-формировать множественную выборку из поисковых источников для объективизации результатов поиска;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9E70D3" w:rsidRPr="008F596F" w:rsidRDefault="009E70D3" w:rsidP="009E70D3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-принимать позицию собеседника, понимая позицию другого, различать в его речи: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мнение (точку зрения), доказательство (аргументы), факты; гипотезы, аксиомы, теории;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E70D3" w:rsidRPr="008F596F" w:rsidRDefault="009E70D3" w:rsidP="009E70D3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E70D3" w:rsidRPr="00E830E8" w:rsidRDefault="009E70D3" w:rsidP="009E70D3">
      <w:pPr>
        <w:pStyle w:val="2"/>
        <w:spacing w:line="240" w:lineRule="auto"/>
        <w:ind w:firstLine="0"/>
        <w:contextualSpacing/>
        <w:rPr>
          <w:sz w:val="24"/>
          <w:szCs w:val="24"/>
        </w:rPr>
      </w:pPr>
    </w:p>
    <w:p w:rsidR="009E70D3" w:rsidRDefault="009E70D3" w:rsidP="009E70D3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Предметные </w:t>
      </w:r>
      <w:r w:rsidRPr="00F04429">
        <w:rPr>
          <w:rFonts w:ascii="Times New Roman" w:hAnsi="Times New Roman"/>
          <w:b/>
          <w:bCs/>
          <w:i/>
          <w:iCs/>
          <w:sz w:val="24"/>
          <w:szCs w:val="24"/>
        </w:rPr>
        <w:t>результаты:</w:t>
      </w:r>
    </w:p>
    <w:p w:rsidR="009E70D3" w:rsidRPr="00D2249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Человек. Деятельность человека</w:t>
      </w:r>
    </w:p>
    <w:p w:rsidR="009E70D3" w:rsidRPr="0089131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D22493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2493">
        <w:rPr>
          <w:rFonts w:ascii="Times New Roman" w:hAnsi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9E70D3" w:rsidRPr="00D22493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9E70D3" w:rsidRPr="00D22493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9E70D3" w:rsidRPr="00D22493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9E70D3" w:rsidRPr="00D22493" w:rsidRDefault="009E70D3" w:rsidP="009E70D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приводить примеры основных видов деятельности человека;</w:t>
      </w:r>
    </w:p>
    <w:p w:rsidR="009E70D3" w:rsidRPr="00D22493" w:rsidRDefault="009E70D3" w:rsidP="009E70D3">
      <w:pPr>
        <w:numPr>
          <w:ilvl w:val="0"/>
          <w:numId w:val="1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9E70D3" w:rsidRPr="00891313" w:rsidRDefault="009E70D3" w:rsidP="009E70D3">
      <w:pPr>
        <w:tabs>
          <w:tab w:val="left" w:pos="1023"/>
        </w:tabs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D22493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9E70D3" w:rsidRPr="00D22493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9E70D3" w:rsidRPr="00D22493" w:rsidRDefault="009E70D3" w:rsidP="009E70D3">
      <w:pPr>
        <w:numPr>
          <w:ilvl w:val="0"/>
          <w:numId w:val="4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9E70D3" w:rsidRPr="00D22493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9E70D3" w:rsidRPr="00D22493" w:rsidRDefault="009E70D3" w:rsidP="009E70D3">
      <w:pPr>
        <w:numPr>
          <w:ilvl w:val="0"/>
          <w:numId w:val="4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9E70D3" w:rsidRPr="00D2249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Общество</w:t>
      </w:r>
    </w:p>
    <w:p w:rsidR="009E70D3" w:rsidRPr="00891313" w:rsidRDefault="009E70D3" w:rsidP="009E70D3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9E70D3" w:rsidRPr="00D22493" w:rsidRDefault="009E70D3" w:rsidP="009E70D3">
      <w:pPr>
        <w:numPr>
          <w:ilvl w:val="0"/>
          <w:numId w:val="5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9E70D3" w:rsidRPr="00891313" w:rsidRDefault="009E70D3" w:rsidP="009E70D3">
      <w:pPr>
        <w:shd w:val="clear" w:color="auto" w:fill="FFFFFF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D22493" w:rsidRDefault="009E70D3" w:rsidP="009E70D3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9E70D3" w:rsidRPr="00D22493" w:rsidRDefault="009E70D3" w:rsidP="009E70D3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9E70D3" w:rsidRPr="00D22493" w:rsidRDefault="009E70D3" w:rsidP="009E70D3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осознанно содействовать защите природы.</w:t>
      </w:r>
    </w:p>
    <w:p w:rsidR="009E70D3" w:rsidRPr="00D2249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Социальные нормы</w:t>
      </w:r>
    </w:p>
    <w:p w:rsidR="009E70D3" w:rsidRPr="00891313" w:rsidRDefault="009E70D3" w:rsidP="009E70D3">
      <w:pPr>
        <w:shd w:val="clear" w:color="auto" w:fill="FFFFFF"/>
        <w:tabs>
          <w:tab w:val="left" w:pos="102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91313">
        <w:rPr>
          <w:rFonts w:ascii="Times New Roman" w:hAnsi="Times New Roman"/>
          <w:sz w:val="24"/>
          <w:szCs w:val="24"/>
          <w:u w:val="single"/>
        </w:rPr>
        <w:lastRenderedPageBreak/>
        <w:t>Учащийся научится: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различать отдельные виды социальных норм;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характеризовать основные нормы морали;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характеризовать специфику норм права;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раскрывать сущность процесса социализации личности;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объяснять причины отклоняющегося поведения;</w:t>
      </w:r>
    </w:p>
    <w:p w:rsidR="009E70D3" w:rsidRPr="00D22493" w:rsidRDefault="009E70D3" w:rsidP="009E70D3">
      <w:pPr>
        <w:numPr>
          <w:ilvl w:val="0"/>
          <w:numId w:val="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2493">
        <w:rPr>
          <w:rFonts w:ascii="Times New Roman" w:hAnsi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9E70D3" w:rsidRPr="00891313" w:rsidRDefault="009E70D3" w:rsidP="009E70D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9E70D3" w:rsidRPr="00D22493" w:rsidRDefault="009E70D3" w:rsidP="009E70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9E70D3" w:rsidRPr="00D22493" w:rsidRDefault="009E70D3" w:rsidP="009E70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D22493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9E70D3" w:rsidRPr="00D2249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Сфера духовной культуры</w:t>
      </w:r>
    </w:p>
    <w:p w:rsidR="009E70D3" w:rsidRPr="00891313" w:rsidRDefault="009E70D3" w:rsidP="009E70D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</w:t>
      </w: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описывать явления духовной культуры;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9E70D3" w:rsidRPr="00D22493" w:rsidRDefault="009E70D3" w:rsidP="009E70D3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9E70D3" w:rsidRPr="00891313" w:rsidRDefault="009E70D3" w:rsidP="009E70D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</w:t>
      </w: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9E70D3" w:rsidRPr="00D22493" w:rsidRDefault="009E70D3" w:rsidP="009E70D3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9E70D3" w:rsidRPr="00D22493" w:rsidRDefault="009E70D3" w:rsidP="009E70D3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9E70D3" w:rsidRPr="00D22493" w:rsidRDefault="009E70D3" w:rsidP="009E70D3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9E70D3" w:rsidRDefault="009E70D3" w:rsidP="009E70D3">
      <w:pPr>
        <w:spacing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E70D3" w:rsidRPr="00D22493" w:rsidRDefault="009E70D3" w:rsidP="009E70D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Социальная сфера</w:t>
      </w:r>
    </w:p>
    <w:p w:rsidR="009E70D3" w:rsidRPr="00891313" w:rsidRDefault="009E70D3" w:rsidP="009E70D3">
      <w:pPr>
        <w:tabs>
          <w:tab w:val="left" w:pos="1027"/>
        </w:tabs>
        <w:spacing w:line="240" w:lineRule="auto"/>
        <w:ind w:firstLine="709"/>
        <w:contextualSpacing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lastRenderedPageBreak/>
        <w:t>Учащийся</w:t>
      </w: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9E70D3" w:rsidRPr="00D22493" w:rsidRDefault="009E70D3" w:rsidP="009E70D3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9E70D3" w:rsidRPr="00891313" w:rsidRDefault="009E70D3" w:rsidP="009E70D3">
      <w:pPr>
        <w:tabs>
          <w:tab w:val="left" w:pos="1027"/>
        </w:tabs>
        <w:spacing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</w:t>
      </w: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9E70D3" w:rsidRPr="00D22493" w:rsidRDefault="009E70D3" w:rsidP="009E70D3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9E70D3" w:rsidRPr="00D22493" w:rsidRDefault="009E70D3" w:rsidP="009E70D3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9E70D3" w:rsidRPr="00D22493" w:rsidRDefault="009E70D3" w:rsidP="009E70D3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9E70D3" w:rsidRPr="00D22493" w:rsidRDefault="009E70D3" w:rsidP="009E70D3">
      <w:pPr>
        <w:numPr>
          <w:ilvl w:val="0"/>
          <w:numId w:val="16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9E70D3" w:rsidRPr="00D22493" w:rsidRDefault="009E70D3" w:rsidP="009E70D3">
      <w:pPr>
        <w:numPr>
          <w:ilvl w:val="0"/>
          <w:numId w:val="16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9E70D3" w:rsidRPr="00D22493" w:rsidRDefault="009E70D3" w:rsidP="009E70D3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D22493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9E70D3" w:rsidRPr="00D22493" w:rsidRDefault="009E70D3" w:rsidP="009E70D3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2249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Экономика</w:t>
      </w:r>
    </w:p>
    <w:p w:rsidR="009E70D3" w:rsidRPr="00891313" w:rsidRDefault="009E70D3" w:rsidP="009E70D3">
      <w:pPr>
        <w:tabs>
          <w:tab w:val="left" w:pos="1267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</w:t>
      </w:r>
      <w:r w:rsidRPr="00891313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научится:</w:t>
      </w:r>
    </w:p>
    <w:p w:rsidR="009E70D3" w:rsidRPr="00D22493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объяснять проблему ограниченности экономических ресурсов;</w:t>
      </w:r>
    </w:p>
    <w:p w:rsidR="009E70D3" w:rsidRPr="00D22493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9E70D3" w:rsidRPr="00D22493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раскрывать факторы, влияющие на производительность труда;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lastRenderedPageBreak/>
        <w:t>называть и конкретизировать примерами виды налогов;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>характеризовать функции денег и их роль в экономике;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sz w:val="24"/>
          <w:szCs w:val="24"/>
        </w:rPr>
        <w:t xml:space="preserve">раскрывать социально-экономическую </w:t>
      </w:r>
      <w:r w:rsidRPr="00D22493">
        <w:rPr>
          <w:rFonts w:ascii="Times New Roman" w:hAnsi="Times New Roman"/>
          <w:bCs/>
          <w:color w:val="000000"/>
          <w:sz w:val="24"/>
          <w:szCs w:val="24"/>
        </w:rPr>
        <w:t>роль и функции предпринимательства;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9E70D3" w:rsidRPr="00D22493" w:rsidRDefault="009E70D3" w:rsidP="009E70D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D22493">
        <w:rPr>
          <w:rFonts w:ascii="Times New Roman" w:hAnsi="Times New Roman"/>
          <w:bCs/>
          <w:color w:val="000000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9E70D3" w:rsidRPr="00D22493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22493">
        <w:rPr>
          <w:rFonts w:ascii="Times New Roman" w:hAnsi="Times New Roman"/>
          <w:color w:val="000000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9E70D3" w:rsidRPr="00D22493" w:rsidRDefault="009E70D3" w:rsidP="009E70D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22493">
        <w:rPr>
          <w:rFonts w:ascii="Times New Roman" w:hAnsi="Times New Roman"/>
          <w:color w:val="000000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9E70D3" w:rsidRPr="00D22493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color w:val="000000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9E70D3" w:rsidRPr="00D22493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color w:val="000000"/>
          <w:sz w:val="24"/>
          <w:szCs w:val="24"/>
        </w:rPr>
        <w:t>обосновывать связь профессионализма и жизненного успеха.</w:t>
      </w:r>
    </w:p>
    <w:p w:rsidR="009E70D3" w:rsidRPr="00891313" w:rsidRDefault="009E70D3" w:rsidP="009E70D3">
      <w:pPr>
        <w:tabs>
          <w:tab w:val="left" w:pos="1267"/>
        </w:tabs>
        <w:spacing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Учащийся</w:t>
      </w:r>
      <w:r w:rsidRPr="00891313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получит возможность научиться:</w:t>
      </w:r>
    </w:p>
    <w:p w:rsidR="009E70D3" w:rsidRPr="00D22493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9E70D3" w:rsidRPr="00D22493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9E70D3" w:rsidRPr="00D22493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9E70D3" w:rsidRPr="00D22493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2493">
        <w:rPr>
          <w:rFonts w:ascii="Times New Roman" w:hAnsi="Times New Roman"/>
          <w:bCs/>
          <w:i/>
          <w:color w:val="000000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9E70D3" w:rsidRPr="00D22493" w:rsidRDefault="009E70D3" w:rsidP="009E70D3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22493">
        <w:rPr>
          <w:rFonts w:ascii="Times New Roman" w:hAnsi="Times New Roman"/>
          <w:i/>
          <w:color w:val="000000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9E70D3" w:rsidRPr="00D22493" w:rsidRDefault="009E70D3" w:rsidP="009E70D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22493">
        <w:rPr>
          <w:rFonts w:ascii="Times New Roman" w:hAnsi="Times New Roman"/>
          <w:i/>
          <w:color w:val="000000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9E70D3" w:rsidRPr="00E830E8" w:rsidRDefault="009E70D3" w:rsidP="009E70D3">
      <w:pPr>
        <w:pStyle w:val="2"/>
        <w:spacing w:line="240" w:lineRule="auto"/>
        <w:ind w:firstLine="0"/>
        <w:contextualSpacing/>
        <w:rPr>
          <w:sz w:val="24"/>
          <w:szCs w:val="24"/>
        </w:rPr>
      </w:pPr>
    </w:p>
    <w:p w:rsidR="009E70D3" w:rsidRPr="00E830E8" w:rsidRDefault="009E70D3" w:rsidP="009E70D3">
      <w:pPr>
        <w:pStyle w:val="2"/>
        <w:spacing w:line="240" w:lineRule="auto"/>
        <w:ind w:firstLine="0"/>
        <w:contextualSpacing/>
        <w:jc w:val="center"/>
        <w:rPr>
          <w:sz w:val="24"/>
          <w:szCs w:val="24"/>
        </w:rPr>
      </w:pPr>
      <w:r w:rsidRPr="00E830E8">
        <w:rPr>
          <w:sz w:val="24"/>
          <w:szCs w:val="24"/>
        </w:rPr>
        <w:t>9 класс</w:t>
      </w:r>
    </w:p>
    <w:p w:rsidR="009E70D3" w:rsidRPr="008F596F" w:rsidRDefault="009E70D3" w:rsidP="009E70D3">
      <w:pPr>
        <w:pStyle w:val="a3"/>
        <w:shd w:val="clear" w:color="auto" w:fill="auto"/>
        <w:spacing w:line="240" w:lineRule="auto"/>
        <w:ind w:right="20" w:firstLine="0"/>
        <w:rPr>
          <w:rStyle w:val="1"/>
          <w:b/>
          <w:sz w:val="24"/>
          <w:szCs w:val="24"/>
        </w:rPr>
      </w:pPr>
      <w:r w:rsidRPr="008F596F">
        <w:rPr>
          <w:rStyle w:val="1"/>
          <w:sz w:val="24"/>
          <w:szCs w:val="24"/>
        </w:rPr>
        <w:t>Личностные результаты</w:t>
      </w:r>
    </w:p>
    <w:p w:rsidR="009E70D3" w:rsidRPr="008F596F" w:rsidRDefault="009E70D3" w:rsidP="009E70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  выпускника  будут сформированы: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proofErr w:type="spellStart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Выпускникполучит</w:t>
      </w:r>
      <w:proofErr w:type="spellEnd"/>
      <w:r w:rsidRPr="008F596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возможность для формирования: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-формулировать учебные задачи как шаги достижения поставленной цели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необходимые действи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 получит возможность научиться: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ценки своей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-свободно пользоваться выработанными критериями оценки и самооценки, исходя из цели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и имеющихся средств, различая результат и способы действий;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учебной и познавательной.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E70D3" w:rsidRPr="008F596F" w:rsidRDefault="009E70D3" w:rsidP="009E70D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8F596F">
        <w:rPr>
          <w:rFonts w:ascii="Times New Roman" w:eastAsia="Calibri" w:hAnsi="Times New Roman" w:cs="Times New Roman"/>
          <w:sz w:val="24"/>
          <w:szCs w:val="24"/>
        </w:rPr>
        <w:t>, и наоборот;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-резюмировать главную идею текста;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F596F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8F596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необходимые ключевые поисковые слова и запросы;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-осуществлять взаимодействие с электронными поисковыми системами, словарями;</w:t>
      </w:r>
    </w:p>
    <w:p w:rsidR="009E70D3" w:rsidRPr="008F596F" w:rsidRDefault="009E70D3" w:rsidP="009E70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-формировать множественную выборку из поисковых источников для объективизации результатов поиска;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96F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9E70D3" w:rsidRPr="008F596F" w:rsidRDefault="009E70D3" w:rsidP="009E70D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</w:t>
      </w:r>
    </w:p>
    <w:p w:rsidR="009E70D3" w:rsidRPr="008F596F" w:rsidRDefault="009E70D3" w:rsidP="009E70D3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96F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-определять свои действия и действия партнера, которые способствовали или </w:t>
      </w:r>
      <w:r w:rsidRPr="008F596F">
        <w:rPr>
          <w:rFonts w:ascii="Times New Roman" w:eastAsia="Calibri" w:hAnsi="Times New Roman" w:cs="Times New Roman"/>
          <w:sz w:val="24"/>
          <w:szCs w:val="24"/>
        </w:rPr>
        <w:lastRenderedPageBreak/>
        <w:t>препятствовали продуктивной коммуникации;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F596F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получит возможность научиться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E70D3" w:rsidRPr="008F596F" w:rsidRDefault="009E70D3" w:rsidP="009E70D3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9E70D3" w:rsidRPr="008F596F" w:rsidRDefault="009E70D3" w:rsidP="009E70D3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6F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E70D3" w:rsidRPr="00E830E8" w:rsidRDefault="009E70D3" w:rsidP="009E70D3">
      <w:pPr>
        <w:pStyle w:val="2"/>
        <w:spacing w:line="240" w:lineRule="auto"/>
        <w:ind w:firstLine="0"/>
        <w:contextualSpacing/>
        <w:rPr>
          <w:sz w:val="24"/>
          <w:szCs w:val="24"/>
        </w:rPr>
      </w:pPr>
    </w:p>
    <w:p w:rsidR="009E70D3" w:rsidRPr="00E830E8" w:rsidRDefault="009E70D3" w:rsidP="009E70D3">
      <w:pPr>
        <w:pStyle w:val="2"/>
        <w:spacing w:line="240" w:lineRule="auto"/>
        <w:ind w:firstLine="0"/>
        <w:contextualSpacing/>
        <w:rPr>
          <w:sz w:val="24"/>
          <w:szCs w:val="24"/>
        </w:rPr>
      </w:pPr>
    </w:p>
    <w:p w:rsidR="009E70D3" w:rsidRDefault="009E70D3" w:rsidP="009E70D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Предметные </w:t>
      </w:r>
    </w:p>
    <w:p w:rsidR="009E70D3" w:rsidRPr="00C65B77" w:rsidRDefault="009E70D3" w:rsidP="009E70D3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b/>
          <w:sz w:val="24"/>
          <w:szCs w:val="24"/>
        </w:rPr>
        <w:t xml:space="preserve">Политическая сфера жизни общества </w:t>
      </w:r>
    </w:p>
    <w:p w:rsidR="009E70D3" w:rsidRPr="00891313" w:rsidRDefault="009E70D3" w:rsidP="009E70D3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lastRenderedPageBreak/>
        <w:t>Выпускник научится: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объяснять роль политики в жизни общества;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9E70D3" w:rsidRPr="00891313" w:rsidRDefault="009E70D3" w:rsidP="009E70D3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 xml:space="preserve">Выпускник получит возможность научиться: </w:t>
      </w:r>
    </w:p>
    <w:p w:rsidR="009E70D3" w:rsidRPr="00C65B77" w:rsidRDefault="009E70D3" w:rsidP="009E70D3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9E70D3" w:rsidRPr="00C65B77" w:rsidRDefault="009E70D3" w:rsidP="009E70D3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65B77">
        <w:rPr>
          <w:rFonts w:ascii="Times New Roman" w:hAnsi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9E70D3" w:rsidRPr="00C65B77" w:rsidRDefault="009E70D3" w:rsidP="009E70D3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Гражданин и государство </w:t>
      </w:r>
    </w:p>
    <w:p w:rsidR="009E70D3" w:rsidRPr="00891313" w:rsidRDefault="009E70D3" w:rsidP="009E70D3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Выпускник</w:t>
      </w:r>
      <w:r w:rsidRPr="00891313">
        <w:rPr>
          <w:rFonts w:ascii="Times New Roman" w:hAnsi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9E70D3" w:rsidRPr="00C65B77" w:rsidRDefault="009E70D3" w:rsidP="009E70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9E70D3" w:rsidRPr="00C65B77" w:rsidRDefault="009E70D3" w:rsidP="009E70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9E70D3" w:rsidRPr="00C65B77" w:rsidRDefault="009E70D3" w:rsidP="009E70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9E70D3" w:rsidRPr="00C65B77" w:rsidRDefault="009E70D3" w:rsidP="009E70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9E70D3" w:rsidRPr="00C65B77" w:rsidRDefault="009E70D3" w:rsidP="009E70D3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9E70D3" w:rsidRPr="00C65B77" w:rsidRDefault="009E70D3" w:rsidP="009E70D3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9E70D3" w:rsidRPr="00C65B77" w:rsidRDefault="009E70D3" w:rsidP="009E70D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9E70D3" w:rsidRPr="00891313" w:rsidRDefault="009E70D3" w:rsidP="009E70D3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u w:val="single"/>
          <w:shd w:val="clear" w:color="auto" w:fill="FFFFFF"/>
        </w:rPr>
      </w:pPr>
      <w:r w:rsidRPr="00891313">
        <w:rPr>
          <w:rFonts w:ascii="Times New Roman" w:hAnsi="Times New Roman"/>
          <w:sz w:val="24"/>
          <w:szCs w:val="24"/>
          <w:u w:val="single"/>
        </w:rPr>
        <w:t>Выпускник</w:t>
      </w:r>
      <w:r w:rsidRPr="00891313">
        <w:rPr>
          <w:rFonts w:ascii="Times New Roman" w:hAnsi="Times New Roman"/>
          <w:bCs/>
          <w:color w:val="000000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9E70D3" w:rsidRPr="00C65B77" w:rsidRDefault="009E70D3" w:rsidP="009E70D3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9E70D3" w:rsidRPr="00C65B77" w:rsidRDefault="009E70D3" w:rsidP="009E70D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C65B77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C65B77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9E70D3" w:rsidRPr="00C65B77" w:rsidRDefault="009E70D3" w:rsidP="009E70D3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Основы российского законодательства</w:t>
      </w:r>
    </w:p>
    <w:p w:rsidR="009E70D3" w:rsidRPr="00891313" w:rsidRDefault="009E70D3" w:rsidP="009E70D3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Выпускник научится: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характеризовать гражданские правоотношения;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раскрывать смысл права на труд;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объяснять роль трудового договора;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lastRenderedPageBreak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9E70D3" w:rsidRPr="00C65B77" w:rsidRDefault="009E70D3" w:rsidP="009E70D3">
      <w:pPr>
        <w:numPr>
          <w:ilvl w:val="0"/>
          <w:numId w:val="1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5B77">
        <w:rPr>
          <w:rFonts w:ascii="Times New Roman" w:hAnsi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C65B77">
        <w:rPr>
          <w:rFonts w:ascii="Times New Roman" w:hAnsi="Times New Roman"/>
          <w:sz w:val="24"/>
          <w:szCs w:val="24"/>
        </w:rPr>
        <w:t>.</w:t>
      </w:r>
    </w:p>
    <w:p w:rsidR="009E70D3" w:rsidRPr="00891313" w:rsidRDefault="009E70D3" w:rsidP="009E70D3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91313">
        <w:rPr>
          <w:rFonts w:ascii="Times New Roman" w:hAnsi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9E70D3" w:rsidRPr="00C65B77" w:rsidRDefault="009E70D3" w:rsidP="009E70D3">
      <w:pPr>
        <w:numPr>
          <w:ilvl w:val="0"/>
          <w:numId w:val="1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65B77">
        <w:rPr>
          <w:rFonts w:ascii="Times New Roman" w:hAnsi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9E70D3" w:rsidRPr="00C65B77" w:rsidRDefault="009E70D3" w:rsidP="009E70D3">
      <w:pPr>
        <w:numPr>
          <w:ilvl w:val="0"/>
          <w:numId w:val="1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65B77">
        <w:rPr>
          <w:rFonts w:ascii="Times New Roman" w:hAnsi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9E70D3" w:rsidRDefault="009E70D3" w:rsidP="009E70D3">
      <w:pPr>
        <w:numPr>
          <w:ilvl w:val="0"/>
          <w:numId w:val="1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65B77">
        <w:rPr>
          <w:rFonts w:ascii="Times New Roman" w:hAnsi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9E70D3" w:rsidRDefault="009E70D3" w:rsidP="009E70D3">
      <w:pPr>
        <w:tabs>
          <w:tab w:val="left" w:pos="994"/>
        </w:tabs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9E70D3" w:rsidRDefault="009E70D3" w:rsidP="009E70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2E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</w:p>
    <w:p w:rsidR="009E70D3" w:rsidRPr="00832E5D" w:rsidRDefault="009E70D3" w:rsidP="009E70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5"/>
        <w:gridCol w:w="5975"/>
        <w:gridCol w:w="1671"/>
      </w:tblGrid>
      <w:tr w:rsidR="009E70D3" w:rsidRPr="00866DBB" w:rsidTr="00892C09">
        <w:tc>
          <w:tcPr>
            <w:tcW w:w="1951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t>№</w:t>
            </w:r>
          </w:p>
        </w:tc>
        <w:tc>
          <w:tcPr>
            <w:tcW w:w="6759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1713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t>Количество часов</w:t>
            </w:r>
          </w:p>
        </w:tc>
      </w:tr>
      <w:tr w:rsidR="009E70D3" w:rsidRPr="00866DBB" w:rsidTr="00892C09">
        <w:tc>
          <w:tcPr>
            <w:tcW w:w="1951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t xml:space="preserve">Введение </w:t>
            </w:r>
          </w:p>
        </w:tc>
        <w:tc>
          <w:tcPr>
            <w:tcW w:w="6759" w:type="dxa"/>
          </w:tcPr>
          <w:p w:rsidR="009E70D3" w:rsidRPr="00BC7317" w:rsidRDefault="009E70D3" w:rsidP="00892C09">
            <w:pPr>
              <w:pStyle w:val="c29"/>
              <w:spacing w:before="0" w:beforeAutospacing="0" w:after="0" w:afterAutospacing="0"/>
              <w:rPr>
                <w:color w:val="000000"/>
              </w:rPr>
            </w:pPr>
            <w:r w:rsidRPr="00BC7317">
              <w:rPr>
                <w:bCs/>
                <w:color w:val="000000"/>
              </w:rPr>
              <w:t>Знакомство с курсом «Обществознание. 6 класс». Цели, задачи изучения предмета. Структура, особенности содержания учебника</w:t>
            </w:r>
          </w:p>
        </w:tc>
        <w:tc>
          <w:tcPr>
            <w:tcW w:w="1713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t>1</w:t>
            </w:r>
          </w:p>
        </w:tc>
      </w:tr>
      <w:tr w:rsidR="009E70D3" w:rsidRPr="00866DBB" w:rsidTr="00892C09">
        <w:tc>
          <w:tcPr>
            <w:tcW w:w="1951" w:type="dxa"/>
          </w:tcPr>
          <w:p w:rsidR="009E70D3" w:rsidRPr="00866DBB" w:rsidRDefault="009E70D3" w:rsidP="00892C0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Человек и его деятельность</w:t>
            </w:r>
            <w:r w:rsidR="006B441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9E70D3" w:rsidRDefault="009E70D3" w:rsidP="00892C0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Человек в социальном измерении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9E70D3" w:rsidRPr="00866DBB" w:rsidRDefault="009E70D3" w:rsidP="00892C0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E70D3" w:rsidRPr="00866DBB" w:rsidRDefault="009E70D3" w:rsidP="00892C09">
            <w:pPr>
              <w:pStyle w:val="c29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6759" w:type="dxa"/>
          </w:tcPr>
          <w:p w:rsidR="009E70D3" w:rsidRPr="00951138" w:rsidRDefault="009E70D3" w:rsidP="00892C09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ч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Индивид. Индивидуальность. Личность.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Самооценка.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 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 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</w:t>
            </w:r>
          </w:p>
        </w:tc>
        <w:tc>
          <w:tcPr>
            <w:tcW w:w="1713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t>14</w:t>
            </w:r>
          </w:p>
        </w:tc>
      </w:tr>
      <w:tr w:rsidR="009E70D3" w:rsidRPr="00866DBB" w:rsidTr="00892C09">
        <w:tc>
          <w:tcPr>
            <w:tcW w:w="1951" w:type="dxa"/>
          </w:tcPr>
          <w:p w:rsidR="009E70D3" w:rsidRPr="00866DBB" w:rsidRDefault="009E70D3" w:rsidP="00892C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Социальная  сфера. </w:t>
            </w:r>
            <w:r w:rsidRPr="00866D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среди людей </w:t>
            </w:r>
          </w:p>
          <w:p w:rsidR="009E70D3" w:rsidRPr="00866DBB" w:rsidRDefault="009E70D3" w:rsidP="00892C09">
            <w:pPr>
              <w:pStyle w:val="c29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6759" w:type="dxa"/>
          </w:tcPr>
          <w:p w:rsidR="009E70D3" w:rsidRPr="00951138" w:rsidRDefault="009E70D3" w:rsidP="00892C09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Практикум по теме «Человек среди людей».</w:t>
            </w:r>
          </w:p>
        </w:tc>
        <w:tc>
          <w:tcPr>
            <w:tcW w:w="1713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66DBB">
              <w:rPr>
                <w:b/>
                <w:color w:val="000000"/>
              </w:rPr>
              <w:lastRenderedPageBreak/>
              <w:t>10</w:t>
            </w:r>
          </w:p>
        </w:tc>
      </w:tr>
      <w:tr w:rsidR="009E70D3" w:rsidRPr="00866DBB" w:rsidTr="00892C09">
        <w:tc>
          <w:tcPr>
            <w:tcW w:w="1951" w:type="dxa"/>
          </w:tcPr>
          <w:p w:rsidR="009E70D3" w:rsidRPr="00866DBB" w:rsidRDefault="009E70D3" w:rsidP="00892C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Социальные нормы. Нравственные основы жизни </w:t>
            </w:r>
          </w:p>
          <w:p w:rsidR="009E70D3" w:rsidRPr="00866DBB" w:rsidRDefault="009E70D3" w:rsidP="00892C09">
            <w:pPr>
              <w:pStyle w:val="c29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6759" w:type="dxa"/>
          </w:tcPr>
          <w:p w:rsidR="009E70D3" w:rsidRPr="000232D2" w:rsidRDefault="009E70D3" w:rsidP="00892C09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</w:t>
            </w:r>
          </w:p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713" w:type="dxa"/>
          </w:tcPr>
          <w:p w:rsidR="009E70D3" w:rsidRPr="00866DBB" w:rsidRDefault="006B4412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9E70D3" w:rsidRPr="00866DBB" w:rsidTr="00892C09">
        <w:tc>
          <w:tcPr>
            <w:tcW w:w="1951" w:type="dxa"/>
          </w:tcPr>
          <w:p w:rsidR="009E70D3" w:rsidRPr="00866DBB" w:rsidRDefault="009E70D3" w:rsidP="00892C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9" w:type="dxa"/>
          </w:tcPr>
          <w:p w:rsidR="009E70D3" w:rsidRPr="00866DBB" w:rsidRDefault="009E70D3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713" w:type="dxa"/>
          </w:tcPr>
          <w:p w:rsidR="009E70D3" w:rsidRPr="00866DBB" w:rsidRDefault="006B4412" w:rsidP="00892C09">
            <w:pPr>
              <w:pStyle w:val="c29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</w:tr>
    </w:tbl>
    <w:p w:rsidR="00152FE6" w:rsidRDefault="00152FE6"/>
    <w:p w:rsidR="009E70D3" w:rsidRDefault="009E70D3" w:rsidP="009E70D3">
      <w:pPr>
        <w:tabs>
          <w:tab w:val="left" w:pos="994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p w:rsidR="009E70D3" w:rsidRDefault="009E70D3" w:rsidP="009E70D3">
      <w:pPr>
        <w:tabs>
          <w:tab w:val="left" w:pos="994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 класс</w:t>
      </w:r>
    </w:p>
    <w:tbl>
      <w:tblPr>
        <w:tblStyle w:val="a5"/>
        <w:tblW w:w="10358" w:type="dxa"/>
        <w:jc w:val="center"/>
        <w:tblLayout w:type="fixed"/>
        <w:tblLook w:val="04A0" w:firstRow="1" w:lastRow="0" w:firstColumn="1" w:lastColumn="0" w:noHBand="0" w:noVBand="1"/>
      </w:tblPr>
      <w:tblGrid>
        <w:gridCol w:w="2421"/>
        <w:gridCol w:w="6662"/>
        <w:gridCol w:w="1275"/>
      </w:tblGrid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ind w:firstLine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нормы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Социальные нормы как регуляторы поведения человека в обществе.</w:t>
            </w:r>
            <w:r w:rsidRPr="009E70D3">
              <w:rPr>
                <w:rFonts w:ascii="Times New Roman" w:eastAsia="Times New Roman,Italic" w:hAnsi="Times New Roman" w:cs="Times New Roman"/>
                <w:i/>
                <w:iCs/>
                <w:sz w:val="24"/>
                <w:szCs w:val="24"/>
              </w:rPr>
              <w:t xml:space="preserve"> Общественные нравы, традиции и обычаи.</w:t>
            </w:r>
            <w:r w:rsidR="006B4412">
              <w:rPr>
                <w:rFonts w:ascii="Times New Roman" w:eastAsia="Times New 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Как усваиваются социальные нормы. Общественные ценности.</w:t>
            </w:r>
            <w:r w:rsidR="006B4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патриотизм. Уважение социального многообразия Закон и правопорядок в обществе.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граждан. Защита Отечества. Дисциплина, воля и самовоспитание.</w:t>
            </w:r>
          </w:p>
          <w:p w:rsidR="009E70D3" w:rsidRPr="009E70D3" w:rsidRDefault="009E70D3" w:rsidP="00892C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закона.</w:t>
            </w:r>
            <w:r w:rsidR="006B4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правового статуса несовершеннолетнего. Права ребенка и их защита.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D3" w:rsidRPr="009E70D3" w:rsidRDefault="009E70D3" w:rsidP="00892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Гражданин и государство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органы. Судебная система.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D3" w:rsidRPr="009E70D3" w:rsidRDefault="009E70D3" w:rsidP="00892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 xml:space="preserve">Понятие экономики. Роль экономики в жизни общества. Основные участники экономики. Ресурсы и потребности, ограниченность ресурсов. Товары и услуги. Производство - основа экономики. Распределение. Обмен. Потребление. Факторы производства. Производительность труда. Разделение труда и специализация. Торговля и ее формы. </w:t>
            </w:r>
            <w:proofErr w:type="spellStart"/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  <w:proofErr w:type="gramStart"/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еньги</w:t>
            </w:r>
            <w:proofErr w:type="spellEnd"/>
            <w:r w:rsidRPr="009E70D3">
              <w:rPr>
                <w:rFonts w:ascii="Times New Roman" w:hAnsi="Times New Roman" w:cs="Times New Roman"/>
                <w:sz w:val="24"/>
                <w:szCs w:val="24"/>
              </w:rPr>
              <w:t xml:space="preserve"> и их функции. Предпринимательская деятельность. Издержки, выручка, прибыль. </w:t>
            </w:r>
            <w:r w:rsidRPr="009E70D3">
              <w:rPr>
                <w:rFonts w:ascii="Times New Roman" w:eastAsia="Times New Roman,Italic" w:hAnsi="Times New Roman" w:cs="Times New Roman"/>
                <w:i/>
                <w:iCs/>
                <w:sz w:val="24"/>
                <w:szCs w:val="24"/>
              </w:rPr>
              <w:t xml:space="preserve">Виды рынков. Рынок капиталов. </w:t>
            </w: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Рынок труда. Каким должен быть современный работник. Выбор профессии.   Заработная плата и стимулирование труда.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Инфляция.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D3" w:rsidRPr="009E70D3" w:rsidRDefault="009E70D3" w:rsidP="00892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общества и природы Человек – часть природы. </w:t>
            </w:r>
            <w:r w:rsidRPr="009E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Глобальные проблемы современности. Экологическая ситуация в современном  глобальном мире. Экологический кризис и пути его разрешения. Охрана окружающей среды.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0D3" w:rsidRPr="009E70D3" w:rsidTr="006B4412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D3" w:rsidRPr="009E70D3" w:rsidRDefault="009E70D3" w:rsidP="00892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Обобщение курса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D3" w:rsidRPr="009E70D3" w:rsidRDefault="009E70D3" w:rsidP="00892C0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D3" w:rsidRPr="009E70D3" w:rsidRDefault="009E70D3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70D3" w:rsidRDefault="009E70D3"/>
    <w:p w:rsidR="009E70D3" w:rsidRDefault="009E70D3" w:rsidP="009E70D3">
      <w:pPr>
        <w:pStyle w:val="2"/>
        <w:spacing w:line="240" w:lineRule="auto"/>
        <w:ind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 учебного предмета</w:t>
      </w:r>
    </w:p>
    <w:p w:rsidR="009E70D3" w:rsidRDefault="009E70D3" w:rsidP="009E70D3">
      <w:pPr>
        <w:pStyle w:val="2"/>
        <w:spacing w:line="240" w:lineRule="auto"/>
        <w:ind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8 класс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087"/>
        <w:gridCol w:w="1134"/>
      </w:tblGrid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</w:tcPr>
          <w:p w:rsidR="009E70D3" w:rsidRPr="004C6CC8" w:rsidRDefault="009E70D3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6CC8">
              <w:rPr>
                <w:rFonts w:ascii="Times New Roman" w:hAnsi="Times New Roman"/>
                <w:sz w:val="24"/>
                <w:szCs w:val="24"/>
              </w:rPr>
              <w:t>Коли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C6CC8">
              <w:rPr>
                <w:rFonts w:ascii="Times New Roman" w:hAnsi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4C6CC8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7087" w:type="dxa"/>
          </w:tcPr>
          <w:p w:rsidR="009E70D3" w:rsidRPr="004C6CC8" w:rsidRDefault="009E70D3" w:rsidP="00892C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 xml:space="preserve">Ведение. Общество как форма жизнедеятельности людей. Взаимосвязь общества и природы. Общественный прогресс. Основные сферы жизни общества и их взаимодействие. Типы обществ. Усиление взаимосвязей стран и народов. Глобальные проблемы современности. Современные  средства связи и коммуникации, их влияние на нашу жизнь. Современное российское общество, особенности его </w:t>
            </w:r>
            <w:proofErr w:type="spellStart"/>
            <w:r w:rsidRPr="004C6CC8">
              <w:rPr>
                <w:rFonts w:ascii="Times New Roman" w:hAnsi="Times New Roman"/>
                <w:sz w:val="24"/>
                <w:szCs w:val="24"/>
              </w:rPr>
              <w:t>развития</w:t>
            </w:r>
            <w:proofErr w:type="gramStart"/>
            <w:r w:rsidRPr="004C6CC8">
              <w:rPr>
                <w:rFonts w:ascii="Times New Roman" w:hAnsi="Times New Roman"/>
                <w:sz w:val="24"/>
                <w:szCs w:val="24"/>
              </w:rPr>
              <w:t>.</w:t>
            </w:r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иологическое</w:t>
            </w:r>
            <w:proofErr w:type="spellEnd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социальное в человеке. Черты сходства и различий человека и </w:t>
            </w:r>
            <w:proofErr w:type="spellStart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животного</w:t>
            </w:r>
            <w:proofErr w:type="gramStart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.И</w:t>
            </w:r>
            <w:proofErr w:type="gramEnd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ндивид</w:t>
            </w:r>
            <w:proofErr w:type="spellEnd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индивидуальность, личность. Основные возрастные периоды жизни человека. Отношения между поколениями. Особенности подросткового возраста. Способности и потребности человека.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Личные и деловые отношения. Лидерство. Межличностные конфликты и способы их разрешения. 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Социальные нормы</w:t>
            </w:r>
          </w:p>
        </w:tc>
        <w:tc>
          <w:tcPr>
            <w:tcW w:w="7087" w:type="dxa"/>
          </w:tcPr>
          <w:p w:rsidR="009E70D3" w:rsidRPr="004C6CC8" w:rsidRDefault="009E70D3" w:rsidP="00892C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Социальные нормы как регуляторы поведения человека в обществе. Общественные нравы, традиции и обычаи. Как усваиваются социальные нормы. Общественные ценности. Гражданственность и патриотизм. Уважение социального </w:t>
            </w:r>
            <w:proofErr w:type="spellStart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многообразия</w:t>
            </w:r>
            <w:proofErr w:type="gramStart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ораль</w:t>
            </w:r>
            <w:proofErr w:type="spellEnd"/>
            <w:r w:rsidRPr="004C6CC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 и мораль: общее и различия. 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4C6C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Сфера духовной культуры.</w:t>
            </w:r>
          </w:p>
        </w:tc>
        <w:tc>
          <w:tcPr>
            <w:tcW w:w="7087" w:type="dxa"/>
          </w:tcPr>
          <w:p w:rsidR="009E70D3" w:rsidRPr="004C6CC8" w:rsidRDefault="009E70D3" w:rsidP="00892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Культура, ее многообразие и основные формы. Наука в жизни современного общества. Научно-технический прогресс в современном обществе. Развитие науки в </w:t>
            </w:r>
            <w:proofErr w:type="spell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gram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бразование</w:t>
            </w:r>
            <w:proofErr w:type="spell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</w:t>
            </w:r>
            <w:proofErr w:type="spell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Самообразование</w:t>
            </w:r>
            <w:proofErr w:type="gram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елигия</w:t>
            </w:r>
            <w:proofErr w:type="spell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форма культуры. Мировые религии. Роль религии в жизни общества. Свобода совести. Искусство как элемент духовной культуры общества. Влияние искусства на развитие личности. 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  <w:r w:rsidRPr="004C6CC8">
              <w:rPr>
                <w:rFonts w:ascii="Times New Roman" w:hAnsi="Times New Roman"/>
                <w:sz w:val="24"/>
                <w:szCs w:val="24"/>
              </w:rPr>
              <w:lastRenderedPageBreak/>
              <w:t>сфера жизни общества</w:t>
            </w:r>
          </w:p>
        </w:tc>
        <w:tc>
          <w:tcPr>
            <w:tcW w:w="7087" w:type="dxa"/>
          </w:tcPr>
          <w:p w:rsidR="009E70D3" w:rsidRPr="004C6CC8" w:rsidRDefault="009E70D3" w:rsidP="00892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Социальная структура общества. Социальные общности и группы. </w:t>
            </w:r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Досуг семьи. Социальные конфликты и пути их разрешения. Этнос и нация. Национальное самосознание. Отношения между нациями. Россия – многонациональное государство. Социальная политика Российского государства.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</w:tr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7087" w:type="dxa"/>
          </w:tcPr>
          <w:p w:rsidR="009E70D3" w:rsidRPr="004C6CC8" w:rsidRDefault="009E70D3" w:rsidP="00892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экономики. Роль экономики в жизни общества. Товары и услуги. Ресурсы и потребности, ограниченность ресурсов. Производство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Виды рынков. Рынок капиталов. 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функции, налоговые системы разных эпох. </w:t>
            </w:r>
          </w:p>
          <w:p w:rsidR="009E70D3" w:rsidRPr="004C6CC8" w:rsidRDefault="009E70D3" w:rsidP="00892C09">
            <w:pPr>
              <w:tabs>
                <w:tab w:val="left" w:pos="142"/>
                <w:tab w:val="left" w:pos="284"/>
              </w:tabs>
              <w:ind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услуги, предоставляемые гражданам: депозит, кредит, платежная карта, электронные деньги, денежный перевод, обмен валюты.</w:t>
            </w:r>
            <w:proofErr w:type="gram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Формы дистанционного банковского обслуживания: банкомат, мобильный банкинг, онлайн-банкинг. Страховые услуги: страхование жизни, здоровья, имущества, </w:t>
            </w:r>
            <w:proofErr w:type="spell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ответственности</w:t>
            </w:r>
            <w:proofErr w:type="gramStart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нвестиции</w:t>
            </w:r>
            <w:proofErr w:type="spellEnd"/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реальные и финансовые активы. Пенсионное обеспечение. Налогообложение граждан. Защита от финансовых махинаций.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Инфляция.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E70D3" w:rsidRPr="004C6CC8" w:rsidTr="00461190">
        <w:tc>
          <w:tcPr>
            <w:tcW w:w="1560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E70D3" w:rsidRPr="004C6CC8" w:rsidRDefault="009E70D3" w:rsidP="00892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контроль знаний</w:t>
            </w:r>
          </w:p>
        </w:tc>
        <w:tc>
          <w:tcPr>
            <w:tcW w:w="1134" w:type="dxa"/>
          </w:tcPr>
          <w:p w:rsidR="009E70D3" w:rsidRPr="004C6CC8" w:rsidRDefault="009E70D3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4C6C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E70D3" w:rsidRDefault="009E70D3"/>
    <w:p w:rsidR="009E70D3" w:rsidRDefault="009E70D3" w:rsidP="009E70D3">
      <w:pPr>
        <w:pStyle w:val="2"/>
        <w:spacing w:line="240" w:lineRule="auto"/>
        <w:ind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 учебного предмета</w:t>
      </w:r>
    </w:p>
    <w:p w:rsidR="009E70D3" w:rsidRDefault="009E70D3" w:rsidP="009E70D3">
      <w:pPr>
        <w:pStyle w:val="2"/>
        <w:spacing w:line="240" w:lineRule="auto"/>
        <w:ind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tbl>
      <w:tblPr>
        <w:tblpPr w:leftFromText="180" w:rightFromText="180" w:vertAnchor="text" w:horzAnchor="margin" w:tblpXSpec="center" w:tblpY="10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371"/>
        <w:gridCol w:w="709"/>
      </w:tblGrid>
      <w:tr w:rsidR="009E70D3" w:rsidRPr="00832E5D" w:rsidTr="00892C09">
        <w:tc>
          <w:tcPr>
            <w:tcW w:w="195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2E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737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2E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709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</w:p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9E70D3" w:rsidRPr="00832E5D" w:rsidTr="00892C09">
        <w:tc>
          <w:tcPr>
            <w:tcW w:w="195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2E5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Политическая сфера</w:t>
            </w:r>
          </w:p>
        </w:tc>
        <w:tc>
          <w:tcPr>
            <w:tcW w:w="7371" w:type="dxa"/>
            <w:shd w:val="clear" w:color="auto" w:fill="auto"/>
          </w:tcPr>
          <w:p w:rsidR="009E70D3" w:rsidRPr="00832E5D" w:rsidRDefault="009E70D3" w:rsidP="00892C09">
            <w:pPr>
              <w:tabs>
                <w:tab w:val="left" w:pos="132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      </w:r>
            <w:r w:rsidRPr="00832E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Правовое государство.</w:t>
            </w: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Местное самоуправление. </w:t>
            </w:r>
            <w:r w:rsidRPr="00832E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Межгосударственные отношения. Межгосударственные конфликты и способы их разрешения.</w:t>
            </w:r>
          </w:p>
        </w:tc>
        <w:tc>
          <w:tcPr>
            <w:tcW w:w="709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</w:p>
        </w:tc>
      </w:tr>
      <w:tr w:rsidR="009E70D3" w:rsidRPr="00832E5D" w:rsidTr="00892C09">
        <w:tc>
          <w:tcPr>
            <w:tcW w:w="195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32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Гражданин и </w:t>
            </w:r>
            <w:r w:rsidRPr="00832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государство</w:t>
            </w:r>
          </w:p>
          <w:p w:rsidR="009E70D3" w:rsidRPr="00832E5D" w:rsidRDefault="009E70D3" w:rsidP="00892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9E70D3" w:rsidRPr="00832E5D" w:rsidRDefault="009E70D3" w:rsidP="00892C09">
            <w:pPr>
              <w:tabs>
                <w:tab w:val="left" w:pos="111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Органы государственной власти и управления в Российской </w:t>
            </w: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      </w:r>
            <w:r w:rsidRPr="00832E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832E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Взаимоотношения органов государственной власти и граждан. Механизмы реализации и защиты прав и свобод человека и гражданина в РФ. </w:t>
            </w:r>
            <w:r w:rsidRPr="00832E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709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2E5D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7</w:t>
            </w:r>
          </w:p>
        </w:tc>
      </w:tr>
      <w:tr w:rsidR="009E70D3" w:rsidRPr="00832E5D" w:rsidTr="00892C09">
        <w:tc>
          <w:tcPr>
            <w:tcW w:w="195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ind w:firstLine="8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Основы российского законодательства  </w:t>
            </w:r>
          </w:p>
          <w:p w:rsidR="009E70D3" w:rsidRPr="00832E5D" w:rsidRDefault="009E70D3" w:rsidP="00892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9E70D3" w:rsidRPr="00832E5D" w:rsidRDefault="009E70D3" w:rsidP="00892C09">
            <w:pPr>
              <w:tabs>
                <w:tab w:val="left" w:pos="111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Система российского законодательства. Источники права. Нормативный правовой акт. Правоотношения.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 w:rsidRPr="00832E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Уголовное право, основные понятия и принципы. </w:t>
            </w:r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      </w:r>
            <w:proofErr w:type="gramStart"/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малолетних</w:t>
            </w:r>
            <w:proofErr w:type="gramEnd"/>
            <w:r w:rsidRPr="00832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      </w:r>
            <w:r w:rsidRPr="00832E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  <w:tc>
          <w:tcPr>
            <w:tcW w:w="709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2E5D">
              <w:rPr>
                <w:rFonts w:ascii="Times New Roman" w:eastAsia="Times New Roman" w:hAnsi="Times New Roman" w:cs="Times New Roman"/>
                <w:sz w:val="24"/>
                <w:szCs w:val="20"/>
              </w:rPr>
              <w:t>14</w:t>
            </w:r>
          </w:p>
        </w:tc>
      </w:tr>
      <w:tr w:rsidR="009E70D3" w:rsidRPr="00832E5D" w:rsidTr="00892C09">
        <w:tc>
          <w:tcPr>
            <w:tcW w:w="195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7371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70D3" w:rsidRPr="00832E5D" w:rsidRDefault="009E70D3" w:rsidP="00892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2E5D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</w:tr>
    </w:tbl>
    <w:p w:rsidR="009E70D3" w:rsidRDefault="009E70D3"/>
    <w:p w:rsidR="00A27F5E" w:rsidRPr="00832E5D" w:rsidRDefault="00A27F5E" w:rsidP="00A27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A27F5E" w:rsidRDefault="00A27F5E" w:rsidP="00A27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 класс</w:t>
      </w:r>
    </w:p>
    <w:tbl>
      <w:tblPr>
        <w:tblStyle w:val="a5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938"/>
        <w:gridCol w:w="850"/>
      </w:tblGrid>
      <w:tr w:rsidR="00A27F5E" w:rsidRPr="00B4021E" w:rsidTr="00A27F5E">
        <w:trPr>
          <w:trHeight w:val="276"/>
        </w:trPr>
        <w:tc>
          <w:tcPr>
            <w:tcW w:w="568" w:type="dxa"/>
            <w:vMerge w:val="restart"/>
          </w:tcPr>
          <w:p w:rsidR="00A27F5E" w:rsidRPr="00B4021E" w:rsidRDefault="00A27F5E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vMerge w:val="restart"/>
          </w:tcPr>
          <w:p w:rsidR="00A27F5E" w:rsidRPr="00B4021E" w:rsidRDefault="00A27F5E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Разделы, темы уроков</w:t>
            </w:r>
          </w:p>
        </w:tc>
        <w:tc>
          <w:tcPr>
            <w:tcW w:w="850" w:type="dxa"/>
            <w:vMerge w:val="restart"/>
          </w:tcPr>
          <w:p w:rsidR="00A27F5E" w:rsidRDefault="00A27F5E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A27F5E" w:rsidRPr="00B4021E" w:rsidRDefault="00A27F5E" w:rsidP="0089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27F5E" w:rsidRPr="00B4021E" w:rsidTr="00A27F5E">
        <w:trPr>
          <w:trHeight w:val="276"/>
        </w:trPr>
        <w:tc>
          <w:tcPr>
            <w:tcW w:w="568" w:type="dxa"/>
            <w:vMerge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00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Знакомство с курсом «Обществознание. 6 класс». Цели, задачи изучения предмета. Структура, особенности содержания учебника.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402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Глава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Человек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иего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деятельность. </w:t>
            </w:r>
            <w:r w:rsidRPr="00B402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Человек в социальном измерении (14 часов)</w:t>
            </w:r>
          </w:p>
          <w:p w:rsidR="00A27F5E" w:rsidRPr="00D53013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 – биосоциальное существо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Природа ч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Индивид. Личность.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Самооценка.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параметры личности. Индивидуальность человека. Качества сильной личности.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53013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 познает мир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Познание мира.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53013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Познай самого себя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Познание мира и себя. Самопознание и самооценка.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53013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Человек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его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53013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человека – биологические, социальные, духовные. Индивидуальный характер потребностей. Люди с ограниченными возмож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и  особыми потребностям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53013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Потребности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Духовный мир человека.  Мысли и чувства.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пути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жизненному успеху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Привычка к труду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жизненного пути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выбора профессии. Важность взаимопонимания и взаимопомощи.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по теме: «Человек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социальном измерении»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по теме: «Человек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социальном измерении»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по теме: «Человек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социальном измерении»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Работа с текстом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и повторение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теме: «Человек </w:t>
            </w: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социальном измерении»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Контрольный тест.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4021E" w:rsidRDefault="00A27F5E" w:rsidP="00892C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Социальная сфера. </w:t>
            </w:r>
            <w:r w:rsidRPr="00B402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среди людей (10 часов)</w:t>
            </w:r>
          </w:p>
          <w:p w:rsidR="00A27F5E" w:rsidRPr="00A27F5E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Межличностные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B4021E">
              <w:rPr>
                <w:rFonts w:ascii="Times New Roman" w:eastAsia="Calibri" w:hAnsi="Times New Roman" w:cs="Times New Roman"/>
                <w:sz w:val="24"/>
                <w:szCs w:val="24"/>
              </w:rPr>
              <w:t>тношения</w:t>
            </w:r>
            <w:proofErr w:type="spellEnd"/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межличностных отношений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и соперничество. Солидарность, лояльность,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толерантность, взаимопонимание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в группе. Социальные группы (большие и малые). Человек в малой группе. Группы формальные и неформальные. Лидеры.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Групповые нормы и санкции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23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Общение – форма отношения человека к окружающему миру. Цели общения.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общения. Стили общения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общения со 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аршими, сверстниками и младшими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икты в межличностных отношениях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разрешения конфликтов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теме: «Человек среди людей»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2252F5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теме: «Человек среди людей»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4021E" w:rsidRDefault="00A27F5E" w:rsidP="00892C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02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3. Нравственные основы жизни (</w:t>
            </w:r>
            <w:r w:rsidRPr="00B402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часов) </w:t>
            </w:r>
          </w:p>
          <w:p w:rsidR="00A27F5E" w:rsidRPr="00A27F5E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850" w:type="dxa"/>
          </w:tcPr>
          <w:p w:rsidR="00A27F5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A27F5E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лавное правило доброго человека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46784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Будь смелым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C7317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Как победит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страх 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46784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B4021E">
              <w:rPr>
                <w:rFonts w:ascii="Times New Roman" w:eastAsia="Calibri" w:hAnsi="Times New Roman" w:cs="Times New Roman"/>
                <w:sz w:val="24"/>
                <w:szCs w:val="24"/>
              </w:rPr>
              <w:t>и человеч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ность. Что такое гуманизм.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D46784" w:rsidRDefault="00A27F5E" w:rsidP="00892C0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человечность. Внимание к старикам.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C7317" w:rsidRDefault="00A27F5E" w:rsidP="00A27F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 по 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ме: «Нравственные основы жизни»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E" w:rsidRPr="00BC7317" w:rsidRDefault="00A27F5E" w:rsidP="00892C0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знаний по теме  «Нравственные основы жизни»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2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– проект «Идеальный человек». Защита проектов. </w:t>
            </w: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F5E" w:rsidRPr="00B4021E" w:rsidTr="00A27F5E">
        <w:tc>
          <w:tcPr>
            <w:tcW w:w="56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F5E" w:rsidRPr="00B4021E" w:rsidRDefault="00A27F5E" w:rsidP="0089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F5E" w:rsidRPr="00832E5D" w:rsidRDefault="00A27F5E" w:rsidP="00A27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27F5E" w:rsidRDefault="00A27F5E"/>
    <w:p w:rsidR="009F2A2C" w:rsidRPr="00832E5D" w:rsidRDefault="009F2A2C" w:rsidP="009F2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9F2A2C" w:rsidRPr="00581470" w:rsidRDefault="009F2A2C" w:rsidP="009F2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7</w:t>
      </w: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276"/>
      </w:tblGrid>
      <w:tr w:rsidR="009F2A2C" w:rsidRPr="009F2A2C" w:rsidTr="009F2A2C">
        <w:trPr>
          <w:trHeight w:val="517"/>
        </w:trPr>
        <w:tc>
          <w:tcPr>
            <w:tcW w:w="709" w:type="dxa"/>
            <w:vMerge w:val="restart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F2A2C" w:rsidRPr="009F2A2C" w:rsidTr="009F2A2C">
        <w:trPr>
          <w:trHeight w:val="517"/>
        </w:trPr>
        <w:tc>
          <w:tcPr>
            <w:tcW w:w="709" w:type="dxa"/>
            <w:vMerge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Введение.  Социальные нормы как регуляторы поведения человека в обществе.</w:t>
            </w:r>
            <w:r w:rsidRPr="009F2A2C">
              <w:rPr>
                <w:rFonts w:ascii="Times New Roman" w:eastAsia="Times New Roman,Italic" w:hAnsi="Times New Roman" w:cs="Times New Roman"/>
                <w:i/>
                <w:iCs/>
                <w:sz w:val="24"/>
                <w:szCs w:val="24"/>
              </w:rPr>
              <w:t xml:space="preserve"> Общественные нравы, традиции и обычаи.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Как усваиваются социальные нормы. Общественные ценности.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граждан.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Права ребенка и их </w:t>
            </w: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Закон и правопорядок в обществе.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Законность и справедливость. Практикум «Права и обязанности граждан»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Отечества.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патриотизм. Уважение социального многообразия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Дисциплина, воля и самовоспитание.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нарушение закона.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правового статуса несовершеннолетнего. Права ребенка и их защита.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F2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Гражданин и государство (3 часа)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Правоохранительные органы.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Практикум по теме «Регулирование поведения людей в обществе»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Понятие экономики. Роль экономики в жизни общества. Основные участники экономики.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Ресурсы и потребности, ограниченность ресурсов.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Товары и услуги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9F2A2C" w:rsidRPr="009F2A2C" w:rsidRDefault="009F2A2C" w:rsidP="00892C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- основа экономики. Распределение. Обмен. Потребление.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9F2A2C" w:rsidRPr="009F2A2C" w:rsidRDefault="00892C09" w:rsidP="00892C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производства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Производительность труда. Разделение труда и специализа</w:t>
            </w:r>
            <w:r w:rsidR="00892C09">
              <w:rPr>
                <w:rFonts w:ascii="Times New Roman" w:hAnsi="Times New Roman" w:cs="Times New Roman"/>
                <w:sz w:val="24"/>
                <w:szCs w:val="24"/>
              </w:rPr>
              <w:t>ция. Издержки, выручка, прибыль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Предпринимательская деятельность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</w:tcPr>
          <w:p w:rsidR="009F2A2C" w:rsidRPr="009F2A2C" w:rsidRDefault="00892C09" w:rsidP="00892C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и ее формы. Реклама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Деньги и их функции.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eastAsia="Times New Roman,Italic" w:hAnsi="Times New Roman" w:cs="Times New Roman"/>
                <w:i/>
                <w:iCs/>
                <w:sz w:val="24"/>
                <w:szCs w:val="24"/>
              </w:rPr>
              <w:t xml:space="preserve">Виды рынков. Рынок капиталов. </w:t>
            </w: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Каким должен быть современный работник.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Выбор профессии.   Заработн</w:t>
            </w:r>
            <w:r w:rsidR="00892C09">
              <w:rPr>
                <w:rFonts w:ascii="Times New Roman" w:hAnsi="Times New Roman" w:cs="Times New Roman"/>
                <w:sz w:val="24"/>
                <w:szCs w:val="24"/>
              </w:rPr>
              <w:t>ая плата и стимулирование труда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часов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функции домохозяйства. Потребление домашних хозяйств. Семейный бюджет. Источники доходов и расходов семьи.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Активы и пассивы. Личный финансовый план. Сбережения. Инфляция.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в экономических отношениях»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 (6 часов)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 Человек – часть природы.</w:t>
            </w:r>
            <w:r w:rsidR="0089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 современности. Экологическая ситуация в современном  глобальном мире. Экологический кризис и пути его разрешения. </w:t>
            </w:r>
          </w:p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A2C" w:rsidRPr="009F2A2C" w:rsidRDefault="00892C09" w:rsidP="00892C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курсу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и природа» п.17</w:t>
            </w: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2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A2C" w:rsidRPr="009F2A2C" w:rsidTr="009F2A2C">
        <w:tc>
          <w:tcPr>
            <w:tcW w:w="709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2A2C" w:rsidRPr="009F2A2C" w:rsidRDefault="009F2A2C" w:rsidP="009F2A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A2C" w:rsidRDefault="009F2A2C"/>
    <w:p w:rsidR="00892C09" w:rsidRPr="00832E5D" w:rsidRDefault="00892C09" w:rsidP="00892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892C09" w:rsidRDefault="00892C09" w:rsidP="00892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8</w:t>
      </w: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559"/>
        <w:gridCol w:w="7629"/>
        <w:gridCol w:w="1276"/>
      </w:tblGrid>
      <w:tr w:rsidR="00892C09" w:rsidRPr="00B302E8" w:rsidTr="00892C09">
        <w:trPr>
          <w:trHeight w:val="276"/>
        </w:trPr>
        <w:tc>
          <w:tcPr>
            <w:tcW w:w="559" w:type="dxa"/>
            <w:vMerge w:val="restart"/>
          </w:tcPr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29" w:type="dxa"/>
            <w:vMerge w:val="restart"/>
          </w:tcPr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</w:tcPr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Кол.</w:t>
            </w:r>
          </w:p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892C09" w:rsidRPr="00B302E8" w:rsidTr="00892C09">
        <w:trPr>
          <w:trHeight w:val="330"/>
        </w:trPr>
        <w:tc>
          <w:tcPr>
            <w:tcW w:w="559" w:type="dxa"/>
            <w:vMerge/>
          </w:tcPr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</w:tcPr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92C09" w:rsidRPr="00B302E8" w:rsidRDefault="00892C09" w:rsidP="00892C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02E8">
              <w:rPr>
                <w:rFonts w:ascii="Times New Roman" w:hAnsi="Times New Roman"/>
                <w:b/>
                <w:sz w:val="24"/>
                <w:szCs w:val="24"/>
              </w:rPr>
              <w:t xml:space="preserve"> Личность и общество (11 часов)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Вводный урок. Что мы уже знаем и умеем.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Входной контроль знаний и умений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62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Что делает человека человеком?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Как человек реализует себя?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Человек, общество, природа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Связь человека с природой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 Общество как форма жизнедеятельности людей.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Основные сферы жизни общества. Ступени развития общества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9,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Развитие общества. Социальные изменения и их формы.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Глобальные проблемы современности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/>
                <w:sz w:val="24"/>
                <w:szCs w:val="24"/>
              </w:rPr>
              <w:t>по теме «Личность и общество»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02E8">
              <w:rPr>
                <w:rFonts w:ascii="Times New Roman" w:hAnsi="Times New Roman"/>
                <w:b/>
                <w:sz w:val="24"/>
                <w:szCs w:val="24"/>
              </w:rPr>
              <w:t>Социальные нормы  (4 часа)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Как стать личностью?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14,15</w:t>
            </w:r>
          </w:p>
        </w:tc>
        <w:tc>
          <w:tcPr>
            <w:tcW w:w="762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</w:t>
            </w:r>
            <w:r>
              <w:rPr>
                <w:rFonts w:ascii="Times New Roman" w:hAnsi="Times New Roman"/>
                <w:sz w:val="24"/>
                <w:szCs w:val="24"/>
              </w:rPr>
              <w:t>й по теме «Личность и общество»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«Личность и общество»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02E8">
              <w:rPr>
                <w:rFonts w:ascii="Times New Roman" w:hAnsi="Times New Roman"/>
                <w:b/>
                <w:sz w:val="24"/>
                <w:szCs w:val="24"/>
              </w:rPr>
              <w:t>Сфера духовной культуры (14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асов</w:t>
            </w:r>
            <w:r w:rsidRPr="00B302E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Сфера духовной жизни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Культура личности и общества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18,19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Мораль: определение, значение, возникновение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Основные ценности и нормы морали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Долг и совесть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Моральный выбор – это ответственность.  Влияние моральных устоев на развитие общества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22,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23,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Образование, его значимость в условиях информационного общества.</w:t>
            </w:r>
          </w:p>
          <w:p w:rsidR="00892C09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образования в Российской Федерации. Уровни общего образования.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итоговая аттестация. Самообразование.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 по теме «Образование»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Наука в жизни современного общества. Научно-технический прогресс в современном обществе. Развитие науки в России.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Религия как форма культуры. Мировые религии. Роль религии в жизни общества.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Религиозные организации и объединения, их роль в жизни современного общества. Свобода совести.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lastRenderedPageBreak/>
              <w:t>27,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29" w:type="dxa"/>
            <w:tcBorders>
              <w:bottom w:val="nil"/>
            </w:tcBorders>
          </w:tcPr>
          <w:p w:rsidR="00892C09" w:rsidRPr="00B302E8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как элемент духовной культуры общества. Влияние искусства на развитие личности.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знаний </w:t>
            </w:r>
            <w:r w:rsidRPr="00B302E8">
              <w:rPr>
                <w:rFonts w:ascii="Times New Roman" w:hAnsi="Times New Roman"/>
                <w:sz w:val="24"/>
                <w:szCs w:val="24"/>
              </w:rPr>
              <w:t xml:space="preserve">по теме «Сферы духовной культуры». </w:t>
            </w:r>
          </w:p>
          <w:p w:rsidR="00892C09" w:rsidRPr="00B302E8" w:rsidRDefault="006B4412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 по теме</w:t>
            </w:r>
          </w:p>
        </w:tc>
        <w:tc>
          <w:tcPr>
            <w:tcW w:w="1276" w:type="dxa"/>
            <w:tcBorders>
              <w:bottom w:val="nil"/>
            </w:tcBorders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29,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02E8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Социальная сфера. Мир социальных отношений  (11 часов)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Социальная структура общества.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Многообразие социальных групп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31,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Социальные статусы и роли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Поколения: отцы и дети. По признаку пола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</w:rPr>
              <w:t>Семья и семейные отношения. Функции семьи. Семейные ценности и традиции. Основные роли членов семьи. Досуг семьи.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34,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Этнос, нации и национальность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Межнациональные отношения в современном мире. Причины межнациональных конфликтов и пути их решения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6B4412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36,</w:t>
            </w:r>
          </w:p>
          <w:p w:rsidR="006B4412" w:rsidRDefault="006B4412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Отклоняющееся поведение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Алкоголизм и наркомания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38,39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теме «Социальная сфера».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 по теме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40,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29" w:type="dxa"/>
          </w:tcPr>
          <w:p w:rsidR="00892C09" w:rsidRPr="00DB3186" w:rsidRDefault="00892C09" w:rsidP="00892C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02E8">
              <w:rPr>
                <w:rFonts w:ascii="Times New Roman" w:hAnsi="Times New Roman"/>
                <w:b/>
                <w:sz w:val="24"/>
                <w:szCs w:val="24"/>
              </w:rPr>
              <w:t xml:space="preserve">Экономика (27 часов) </w:t>
            </w:r>
          </w:p>
          <w:p w:rsidR="00892C09" w:rsidRPr="00DB3186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DB3186">
              <w:rPr>
                <w:rFonts w:ascii="Times New Roman" w:hAnsi="Times New Roman"/>
                <w:color w:val="000000"/>
                <w:sz w:val="24"/>
                <w:szCs w:val="24"/>
              </w:rPr>
              <w:t>Понятие экономики. Роль экономики в жизни общества. Товары и услуги. Ресурсы и потребности, ограниченность ресурсов.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Экономический выбор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альтернативная стоимость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42,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Главные вопросы экономики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44,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6B4412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Собственность.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Защита права собственности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«Введение в экономику».  Работа с текстом.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47,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Рыночная экономика.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Спрос и предложение на рынке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49,</w:t>
            </w: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Производство – основа экономики.</w:t>
            </w:r>
          </w:p>
          <w:p w:rsidR="00892C09" w:rsidRPr="00DB3186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Распределение. Обмен. Потребление. </w:t>
            </w:r>
          </w:p>
          <w:p w:rsidR="00892C09" w:rsidRPr="00DB3186" w:rsidRDefault="00892C09" w:rsidP="00892C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DB3186">
              <w:rPr>
                <w:rFonts w:ascii="Times New Roman" w:hAnsi="Times New Roman"/>
                <w:color w:val="000000"/>
                <w:sz w:val="24"/>
                <w:szCs w:val="24"/>
              </w:rPr>
              <w:t>Факторы производства. Производительность труда. Разделение труда и специализация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51, 52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Предпринимательская деятельность.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6B4412" w:rsidRDefault="006B4412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lastRenderedPageBreak/>
              <w:t>Роль государства в экономике.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Налоги, их виды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Распределение доходов. Неравенство 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доходов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Перераспределение доходов. Экономические меры социальной поддержки населения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Потребление.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Страховые услуги</w:t>
            </w:r>
            <w:r>
              <w:rPr>
                <w:rFonts w:ascii="Times New Roman" w:hAnsi="Times New Roman"/>
                <w:sz w:val="24"/>
                <w:szCs w:val="24"/>
              </w:rPr>
              <w:t>. Права потребителей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Банковские услуги. Потребительский кредит.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Инфляция и семейная экономика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 «Уроки финансовой грамотности»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Безработица, ее причины и последствия.</w:t>
            </w: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/>
                <w:sz w:val="24"/>
                <w:szCs w:val="24"/>
              </w:rPr>
              <w:t>«Роль государства в обеспечении занятости населения»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Итоговая контрольная работа (промежуточная аттестация)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Практикум по теме «Экономика»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C09" w:rsidRPr="00B302E8" w:rsidTr="00892C09">
        <w:tc>
          <w:tcPr>
            <w:tcW w:w="55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29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Мировое хозяйство и международная торговля.</w:t>
            </w:r>
          </w:p>
        </w:tc>
        <w:tc>
          <w:tcPr>
            <w:tcW w:w="1276" w:type="dxa"/>
          </w:tcPr>
          <w:p w:rsidR="00892C09" w:rsidRPr="00B302E8" w:rsidRDefault="00892C09" w:rsidP="00892C09">
            <w:pPr>
              <w:rPr>
                <w:rFonts w:ascii="Times New Roman" w:hAnsi="Times New Roman"/>
                <w:sz w:val="24"/>
                <w:szCs w:val="24"/>
              </w:rPr>
            </w:pPr>
            <w:r w:rsidRPr="00B30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B4412" w:rsidRDefault="006B4412" w:rsidP="006B4412"/>
    <w:p w:rsidR="006B4412" w:rsidRPr="00832E5D" w:rsidRDefault="006B4412" w:rsidP="006B4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6B4412" w:rsidRDefault="006B4412" w:rsidP="006B4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9</w:t>
      </w:r>
      <w:r w:rsidRPr="00832E5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Style w:val="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877"/>
        <w:gridCol w:w="6919"/>
        <w:gridCol w:w="993"/>
      </w:tblGrid>
      <w:tr w:rsidR="006B4412" w:rsidRPr="007D599C" w:rsidTr="00C13A43">
        <w:trPr>
          <w:trHeight w:val="144"/>
        </w:trPr>
        <w:tc>
          <w:tcPr>
            <w:tcW w:w="1276" w:type="dxa"/>
          </w:tcPr>
          <w:p w:rsidR="006B4412" w:rsidRPr="007D599C" w:rsidRDefault="006B4412" w:rsidP="00C13A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5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877" w:type="dxa"/>
          </w:tcPr>
          <w:p w:rsidR="006B4412" w:rsidRPr="007D599C" w:rsidRDefault="006B4412" w:rsidP="00C13A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5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6919" w:type="dxa"/>
          </w:tcPr>
          <w:p w:rsidR="006B4412" w:rsidRPr="007D599C" w:rsidRDefault="006B4412" w:rsidP="00C13A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5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7D5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</w:t>
            </w:r>
            <w:r w:rsidRPr="007D5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Кол час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 w:val="restart"/>
          </w:tcPr>
          <w:p w:rsidR="006B4412" w:rsidRDefault="006B4412" w:rsidP="00C13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Политическая сфера </w:t>
            </w:r>
          </w:p>
          <w:p w:rsidR="006B4412" w:rsidRPr="007D599C" w:rsidRDefault="006B4412" w:rsidP="00C13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/>
                <w:sz w:val="24"/>
                <w:szCs w:val="24"/>
              </w:rPr>
              <w:t>(11 час.)</w:t>
            </w:r>
          </w:p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Политика и власть. Роль политики в жизни общества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Default="006B4412" w:rsidP="00C13A43">
            <w:pPr>
              <w:tabs>
                <w:tab w:val="left" w:pos="0"/>
              </w:tabs>
              <w:ind w:right="-4927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Государство, его существенные признаки. Функции государства. </w:t>
            </w:r>
          </w:p>
          <w:p w:rsidR="006B4412" w:rsidRPr="007D599C" w:rsidRDefault="006B4412" w:rsidP="00C13A43">
            <w:pPr>
              <w:tabs>
                <w:tab w:val="left" w:pos="0"/>
              </w:tabs>
              <w:ind w:right="-49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 </w:t>
            </w: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политика государства.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Формы правления. Формы государственно-территориального устройства.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Политический режим. Демократия, ее основные признаки и ценности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67" w:firstLine="14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Выборы и референдумы. Участие граждан в политической жизни.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67" w:firstLine="1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Разделение властей.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67"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движения, их роль в общественной жизни</w:t>
            </w:r>
            <w:r w:rsidRPr="007D599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 политического экстремизма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firstLine="1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общество. </w:t>
            </w:r>
            <w:r w:rsidRPr="007D599C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государство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Местное самоуправление.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i/>
                <w:sz w:val="24"/>
                <w:szCs w:val="24"/>
              </w:rPr>
              <w:t>Межгосударственные отношения. Межгосударственные конфликты и способы их разрешения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темы «Политическая сфера»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 w:val="restart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Гражда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-</w:t>
            </w:r>
            <w:r w:rsidRPr="007D59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нин и государство</w:t>
            </w:r>
          </w:p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(7 час.)</w:t>
            </w:r>
          </w:p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 и управления в Российской Федерации. Президент Российской Федерации, его основные функции.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Федеральное Собрание Российской Федерации.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48" w:firstLine="1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Судебная система Российской Федерации. Правоохранительные органы.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48" w:firstLine="1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Гражданство Российской Федерации. Конституционные п</w:t>
            </w: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Взаимоотношения органов государственной власти и граждан. Механизмы реализации и защиты прав и свобод человека и гражданина в РФ. </w:t>
            </w:r>
            <w:r w:rsidRPr="007D599C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firstLine="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повторение темы «Гражданин и государство»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 w:val="restart"/>
          </w:tcPr>
          <w:p w:rsidR="006B4412" w:rsidRPr="007D599C" w:rsidRDefault="006B4412" w:rsidP="00C13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российского законодательства  (14 час)</w:t>
            </w:r>
          </w:p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48" w:firstLine="10"/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российского законодательства. Источники права. Нормативный правовой акт.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>Правоотношения. Признаки и виды правонарушений.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виды и функции юридической ответственности. Презумпция невиновности.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14" w:firstLine="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Гражданские правоотношения. Основные виды гражданско-правовых договоров. Право собственности. 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14" w:firstLine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>Права потребителей, защита прав потребителей. Способы защиты гражданских прав.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58"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 на труд и трудовые правоотношения. </w:t>
            </w: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Трудовой договор и его значение в регулировании трудовой деятельности человека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58"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Семья под защитой государства. Права и обязанности детей и родителей. Защита интересов и прав детей, оставшихся без попечения родителей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58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Особенности административно-правовых отношений. Административные правонарушения. Виды административного наказания.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86" w:firstLine="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Уголовное право, основные понятия и принципы. </w:t>
            </w: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Понятие и виды преступлений. Необходимая оборона. Цели наказания. Виды наказаний.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86" w:firstLine="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правового статуса несовершеннолетнего. Права ребенка и их защита. 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8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 xml:space="preserve">Дееспособность </w:t>
            </w:r>
            <w:proofErr w:type="gramStart"/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малолетних</w:t>
            </w:r>
            <w:proofErr w:type="gramEnd"/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. Дееспособность несовершеннолетних в возрасте от 14 до 18 лет.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Особенности регулирования труда работников в возрасте до 18 лет. Правовое регулирование в сфере образования.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58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уголовной ответственности и наказания несовершеннолетних. </w:t>
            </w:r>
            <w:r w:rsidRPr="007D59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ind w:right="58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темы «Основы российского законодательства»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B4412" w:rsidRPr="007D599C" w:rsidTr="00C13A43">
        <w:trPr>
          <w:trHeight w:val="144"/>
        </w:trPr>
        <w:tc>
          <w:tcPr>
            <w:tcW w:w="1276" w:type="dxa"/>
            <w:vMerge/>
          </w:tcPr>
          <w:p w:rsidR="006B4412" w:rsidRPr="007D599C" w:rsidRDefault="006B4412" w:rsidP="00C13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" w:type="dxa"/>
          </w:tcPr>
          <w:p w:rsidR="006B4412" w:rsidRPr="007D599C" w:rsidRDefault="006B4412" w:rsidP="006B4412">
            <w:pPr>
              <w:pStyle w:val="a7"/>
              <w:numPr>
                <w:ilvl w:val="0"/>
                <w:numId w:val="1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9" w:type="dxa"/>
          </w:tcPr>
          <w:p w:rsidR="006B4412" w:rsidRPr="007D599C" w:rsidRDefault="006B4412" w:rsidP="00C13A43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D5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</w:t>
            </w:r>
          </w:p>
        </w:tc>
        <w:tc>
          <w:tcPr>
            <w:tcW w:w="993" w:type="dxa"/>
          </w:tcPr>
          <w:p w:rsidR="006B4412" w:rsidRPr="007D599C" w:rsidRDefault="006B4412" w:rsidP="00C13A4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5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6B4412" w:rsidRDefault="006B4412"/>
    <w:sectPr w:rsidR="006B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B3CF5"/>
    <w:multiLevelType w:val="hybridMultilevel"/>
    <w:tmpl w:val="FABA3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0"/>
  </w:num>
  <w:num w:numId="5">
    <w:abstractNumId w:val="13"/>
  </w:num>
  <w:num w:numId="6">
    <w:abstractNumId w:val="12"/>
  </w:num>
  <w:num w:numId="7">
    <w:abstractNumId w:val="7"/>
  </w:num>
  <w:num w:numId="8">
    <w:abstractNumId w:val="1"/>
  </w:num>
  <w:num w:numId="9">
    <w:abstractNumId w:val="5"/>
  </w:num>
  <w:num w:numId="10">
    <w:abstractNumId w:val="17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0"/>
  </w:num>
  <w:num w:numId="16">
    <w:abstractNumId w:val="8"/>
  </w:num>
  <w:num w:numId="17">
    <w:abstractNumId w:val="2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F1"/>
    <w:rsid w:val="000619F1"/>
    <w:rsid w:val="00152FE6"/>
    <w:rsid w:val="00461190"/>
    <w:rsid w:val="006B4412"/>
    <w:rsid w:val="00892C09"/>
    <w:rsid w:val="009E70D3"/>
    <w:rsid w:val="009F2A2C"/>
    <w:rsid w:val="00A2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D3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9E70D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70D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1">
    <w:name w:val="Основной текст Знак1"/>
    <w:link w:val="a3"/>
    <w:uiPriority w:val="99"/>
    <w:rsid w:val="009E70D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9E70D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9E70D3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9E70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9E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F2A2C"/>
    <w:pPr>
      <w:spacing w:after="0" w:line="240" w:lineRule="auto"/>
    </w:pPr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5"/>
    <w:uiPriority w:val="59"/>
    <w:rsid w:val="006B44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B44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D3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9E70D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70D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1">
    <w:name w:val="Основной текст Знак1"/>
    <w:link w:val="a3"/>
    <w:uiPriority w:val="99"/>
    <w:rsid w:val="009E70D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9E70D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9E70D3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9E70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9E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F2A2C"/>
    <w:pPr>
      <w:spacing w:after="0" w:line="240" w:lineRule="auto"/>
    </w:pPr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5"/>
    <w:uiPriority w:val="59"/>
    <w:rsid w:val="006B44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B4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37</Pages>
  <Words>14414</Words>
  <Characters>82165</Characters>
  <Application>Microsoft Office Word</Application>
  <DocSecurity>0</DocSecurity>
  <Lines>684</Lines>
  <Paragraphs>192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6 класс</vt:lpstr>
      <vt:lpstr>    7 класс</vt:lpstr>
      <vt:lpstr>    8 класс</vt:lpstr>
      <vt:lpstr>    </vt:lpstr>
      <vt:lpstr>    </vt:lpstr>
      <vt:lpstr>    9 класс</vt:lpstr>
      <vt:lpstr>    </vt:lpstr>
      <vt:lpstr>    </vt:lpstr>
      <vt:lpstr>    Содержание учебного предмета</vt:lpstr>
      <vt:lpstr>    8 класс</vt:lpstr>
      <vt:lpstr>    Содержание учебного предмета</vt:lpstr>
      <vt:lpstr>    9 класс</vt:lpstr>
    </vt:vector>
  </TitlesOfParts>
  <Company/>
  <LinksUpToDate>false</LinksUpToDate>
  <CharactersWithSpaces>96387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2021-10-19T16:48:00Z</dcterms:created>
  <dcterms:modified xsi:type="dcterms:W3CDTF">2021-10-19T17:48:00Z</dcterms:modified>
</cp:coreProperties>
</file>